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D00" w:rsidRDefault="00414D00" w:rsidP="00414D00">
      <w:pPr>
        <w:pStyle w:val="1"/>
        <w:jc w:val="center"/>
        <w:rPr>
          <w:b/>
          <w:bCs/>
          <w:szCs w:val="32"/>
        </w:rPr>
      </w:pPr>
      <w:r>
        <w:rPr>
          <w:b/>
          <w:bCs/>
          <w:szCs w:val="32"/>
        </w:rPr>
        <w:t>КАПИТАЛ</w:t>
      </w:r>
      <w:r>
        <w:rPr>
          <w:rFonts w:ascii="Times New Roman" w:hAnsi="Times New Roman"/>
          <w:b/>
          <w:bCs/>
          <w:szCs w:val="32"/>
        </w:rPr>
        <w:t>ЛАР</w:t>
      </w:r>
      <w:r>
        <w:rPr>
          <w:b/>
          <w:bCs/>
          <w:szCs w:val="32"/>
        </w:rPr>
        <w:t>НИ БОШ</w:t>
      </w:r>
      <w:r>
        <w:rPr>
          <w:b/>
          <w:bCs/>
          <w:szCs w:val="32"/>
          <w:lang w:val="uz-Cyrl-UZ"/>
        </w:rPr>
        <w:t>Қ</w:t>
      </w:r>
      <w:r>
        <w:rPr>
          <w:b/>
          <w:bCs/>
          <w:szCs w:val="32"/>
        </w:rPr>
        <w:t xml:space="preserve">АРИШ  </w:t>
      </w:r>
    </w:p>
    <w:p w:rsidR="00414D00" w:rsidRDefault="00414D00" w:rsidP="00414D00"/>
    <w:p w:rsidR="00414D00" w:rsidRDefault="00414D00" w:rsidP="00414D00">
      <w:pPr>
        <w:numPr>
          <w:ilvl w:val="0"/>
          <w:numId w:val="13"/>
        </w:numPr>
      </w:pPr>
      <w:r>
        <w:t>Корхона капиталини иқтисодий моҳияти ва гуруҳланиши.</w:t>
      </w:r>
    </w:p>
    <w:p w:rsidR="00414D00" w:rsidRDefault="00414D00" w:rsidP="00414D00">
      <w:pPr>
        <w:numPr>
          <w:ilvl w:val="0"/>
          <w:numId w:val="13"/>
        </w:numPr>
      </w:pPr>
      <w:r>
        <w:t>Корхона капиталини шакллантириш принциплари.</w:t>
      </w:r>
    </w:p>
    <w:p w:rsidR="00414D00" w:rsidRDefault="00414D00" w:rsidP="00414D00">
      <w:pPr>
        <w:numPr>
          <w:ilvl w:val="0"/>
          <w:numId w:val="13"/>
        </w:numPr>
      </w:pPr>
      <w:r>
        <w:t>Капитал қийматини баҳолаш ва уни  оптималлаштириш.</w:t>
      </w:r>
    </w:p>
    <w:p w:rsidR="00414D00" w:rsidRDefault="00414D00" w:rsidP="00414D00"/>
    <w:p w:rsidR="00414D00" w:rsidRDefault="00414D00" w:rsidP="00414D00">
      <w:pPr>
        <w:numPr>
          <w:ilvl w:val="0"/>
          <w:numId w:val="14"/>
        </w:numPr>
        <w:rPr>
          <w:b/>
          <w:bCs/>
        </w:rPr>
      </w:pPr>
      <w:r>
        <w:rPr>
          <w:b/>
          <w:bCs/>
        </w:rPr>
        <w:t>Корхона капиталини иқтисодий моҳияти ва гуруҳланиши.</w:t>
      </w:r>
    </w:p>
    <w:p w:rsidR="00414D00" w:rsidRDefault="00414D00" w:rsidP="00414D00"/>
    <w:p w:rsidR="00414D00" w:rsidRDefault="00414D00" w:rsidP="00414D00">
      <w:pPr>
        <w:ind w:firstLine="374"/>
        <w:jc w:val="both"/>
      </w:pPr>
      <w:r>
        <w:rPr>
          <w:b/>
          <w:bCs/>
        </w:rPr>
        <w:t xml:space="preserve">Капитал </w:t>
      </w:r>
      <w:r>
        <w:t>– молиявий менежментда доимий фойдаланиб келинаётган иқтисодий категориялардандир, мамлакатни бозор муносабатларига ўтиши билан ўзини янги мазмунига эга бўлди. Корхонанинг ташкил этилиши ва ривожланишида бош иқтисодий негиз бўлиб, капитал ўзини мавжудлиги ва харакати жараёнида давлат, мулкдорлар ва ишчи ходимлар манфаатларини таъминлайди.</w:t>
      </w:r>
    </w:p>
    <w:p w:rsidR="00414D00" w:rsidRDefault="00414D00" w:rsidP="00414D00">
      <w:pPr>
        <w:pStyle w:val="a5"/>
        <w:ind w:firstLine="374"/>
        <w:jc w:val="both"/>
        <w:rPr>
          <w:b w:val="0"/>
          <w:bCs w:val="0"/>
          <w:sz w:val="28"/>
        </w:rPr>
      </w:pPr>
      <w:r>
        <w:rPr>
          <w:b w:val="0"/>
          <w:bCs w:val="0"/>
          <w:sz w:val="28"/>
        </w:rPr>
        <w:t>Молиявий менежмент йўналишларида капитал маблағлар қийматини пул, моддий ва номоддий шаклда, унинг активларини шакллантиришда инвестициялаштирилганлигини характерлайди.</w:t>
      </w:r>
    </w:p>
    <w:p w:rsidR="00414D00" w:rsidRDefault="00414D00" w:rsidP="00414D00">
      <w:pPr>
        <w:ind w:firstLine="374"/>
        <w:jc w:val="both"/>
      </w:pPr>
      <w:r>
        <w:t>Корхона капиталини иқтисодий моҳиятига кўра, биринчи навбатда унинг қуйидаги тавсифларини кўриб ўтиш зарур:</w:t>
      </w:r>
    </w:p>
    <w:p w:rsidR="00414D00" w:rsidRDefault="00414D00" w:rsidP="00414D00">
      <w:pPr>
        <w:tabs>
          <w:tab w:val="left" w:pos="-187"/>
        </w:tabs>
        <w:ind w:firstLine="374"/>
        <w:jc w:val="both"/>
      </w:pPr>
      <w:r>
        <w:t>1.Капитал корхона ишлаб чиқаришини асосий омили ҳисобланади. Иқтисодий назарияда ишлаб чиқаришни 3 та асосий омилини ажратиб кўрсатиш мумкин, корхоналар хўжалик фаолиятини таъминлашда ишлаб чиқариш - капитали; ер ва бошқа табиий ресурслар; меҳнат ресурслари. Ягона ишлаб чиқариш комплексида барча омилларни бирлаштирувчи омил бўлиб, ишлаб чиқариш капитали муҳим ўрин эгаллайди.</w:t>
      </w:r>
    </w:p>
    <w:p w:rsidR="00414D00" w:rsidRDefault="00414D00" w:rsidP="00414D00">
      <w:pPr>
        <w:tabs>
          <w:tab w:val="left" w:pos="-187"/>
        </w:tabs>
        <w:ind w:firstLine="374"/>
        <w:jc w:val="both"/>
      </w:pPr>
      <w:r>
        <w:t>2.Капитал даромад келтирувчи корхона молиявий ресурсларини характерлайди. Капитал бу ўз ўрнида – ссуда капитали шаклида ишлаб чиқариш омилларидан ажралмаган ҳолда корхонанинг даромадини шакллантиришни таъминловчи ишлаб чиқариш(операцион) фаолият эмас, балки молиявий (инвестиция) фаолияти соҳасини белгилайди.</w:t>
      </w:r>
    </w:p>
    <w:p w:rsidR="00414D00" w:rsidRDefault="00414D00" w:rsidP="00414D00">
      <w:pPr>
        <w:pStyle w:val="33"/>
      </w:pPr>
      <w:r>
        <w:t>3. Капитал корхонанинг мулкдорларини бойлигини шакллантирувчи бош асосий манба ҳисобланади. У бу зарурий даражада бойликни шакллантиришни жорий ва келажакда таъминлаш учун зарурдир. Жорий жараёнда ишлатилган капиталнинг бир қисми капитал таркибидан ажралиб, унинг мулкдорларини (эгаларини) келажакда йўналтирилган эҳтиёжларини таъминлайди.</w:t>
      </w:r>
    </w:p>
    <w:p w:rsidR="00414D00" w:rsidRDefault="00414D00" w:rsidP="00414D00">
      <w:pPr>
        <w:pStyle w:val="a5"/>
        <w:tabs>
          <w:tab w:val="left" w:pos="-187"/>
        </w:tabs>
        <w:ind w:firstLine="374"/>
        <w:jc w:val="both"/>
        <w:rPr>
          <w:b w:val="0"/>
          <w:bCs w:val="0"/>
        </w:rPr>
      </w:pPr>
      <w:r>
        <w:rPr>
          <w:sz w:val="28"/>
        </w:rPr>
        <w:t>4. Корхона капитали унинг бозор қийматини асосий ўлчови ҳисобланади</w:t>
      </w:r>
      <w:r>
        <w:t xml:space="preserve">. </w:t>
      </w:r>
      <w:r>
        <w:rPr>
          <w:rFonts w:ascii="Times New Roman" w:hAnsi="Times New Roman"/>
          <w:b w:val="0"/>
          <w:bCs w:val="0"/>
        </w:rPr>
        <w:t>У</w:t>
      </w:r>
      <w:r>
        <w:rPr>
          <w:b w:val="0"/>
          <w:bCs w:val="0"/>
        </w:rPr>
        <w:t xml:space="preserve">нда корхона жами ўз капиталларини активларга нисбатан ҳажмини белгилайди. Бу ерда ишлатилган ўз </w:t>
      </w:r>
      <w:r>
        <w:rPr>
          <w:b w:val="0"/>
          <w:bCs w:val="0"/>
        </w:rPr>
        <w:lastRenderedPageBreak/>
        <w:t>капиталларини таркибини четдан жалб қилинган капиталлари қўшилган таркиби билан фойда олишни белгилайди.</w:t>
      </w:r>
    </w:p>
    <w:p w:rsidR="00414D00" w:rsidRDefault="00414D00" w:rsidP="00414D00">
      <w:pPr>
        <w:jc w:val="both"/>
      </w:pPr>
      <w:r>
        <w:t>5. Корхона капитали динамикаси унинг хўжалик фаолияти самарадорлиги даражасининг муҳим барометри ҳисобланади.</w:t>
      </w:r>
    </w:p>
    <w:p w:rsidR="00414D00" w:rsidRDefault="00414D00" w:rsidP="00414D00">
      <w:pPr>
        <w:jc w:val="right"/>
        <w:rPr>
          <w:b/>
          <w:bCs/>
        </w:rPr>
      </w:pPr>
    </w:p>
    <w:p w:rsidR="00414D00" w:rsidRDefault="00414D00" w:rsidP="00414D00">
      <w:pPr>
        <w:jc w:val="both"/>
      </w:pPr>
      <w:r>
        <w:rPr>
          <w:noProof/>
          <w:sz w:val="20"/>
          <w:lang w:val="en-US" w:eastAsia="en-US"/>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114300</wp:posOffset>
                </wp:positionV>
                <wp:extent cx="5715000" cy="571500"/>
                <wp:effectExtent l="41910" t="46355" r="43815" b="39370"/>
                <wp:wrapNone/>
                <wp:docPr id="108" name="Прямоугольник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571500"/>
                        </a:xfrm>
                        <a:prstGeom prst="rect">
                          <a:avLst/>
                        </a:prstGeom>
                        <a:solidFill>
                          <a:srgbClr val="FFFFFF"/>
                        </a:solidFill>
                        <a:ln w="76200" cmpd="tri">
                          <a:solidFill>
                            <a:srgbClr val="000000"/>
                          </a:solidFill>
                          <a:miter lim="800000"/>
                          <a:headEnd/>
                          <a:tailEnd/>
                        </a:ln>
                      </wps:spPr>
                      <wps:txbx>
                        <w:txbxContent>
                          <w:p w:rsidR="00414D00" w:rsidRDefault="00414D00" w:rsidP="00414D00">
                            <w:pPr>
                              <w:pStyle w:val="a9"/>
                              <w:rPr>
                                <w:b/>
                                <w:bCs/>
                                <w:sz w:val="24"/>
                                <w:szCs w:val="32"/>
                              </w:rPr>
                            </w:pPr>
                            <w:r>
                              <w:rPr>
                                <w:b/>
                                <w:bCs/>
                                <w:sz w:val="24"/>
                                <w:szCs w:val="32"/>
                              </w:rPr>
                              <w:t>КОРХОНА КАПИТАЛЛАРИ ШАКЛЛАРИНИ ТИЗИМЛАШТИРИШ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8" o:spid="_x0000_s1026" style="position:absolute;left:0;text-align:left;margin-left:9pt;margin-top:9pt;width:450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" strokeweight="6pt">
                <v:stroke linestyle="thickBetweenThin"/>
                <v:textbox>
                  <w:txbxContent>
                    <w:p w:rsidR="00414D00" w:rsidRDefault="00414D00" w:rsidP="00414D00">
                      <w:pPr>
                        <w:pStyle w:val="a9"/>
                        <w:rPr>
                          <w:b/>
                          <w:bCs/>
                          <w:sz w:val="24"/>
                          <w:szCs w:val="32"/>
                        </w:rPr>
                      </w:pPr>
                      <w:r>
                        <w:rPr>
                          <w:b/>
                          <w:bCs/>
                          <w:sz w:val="24"/>
                          <w:szCs w:val="32"/>
                        </w:rPr>
                        <w:t>КОРХОНА КАПИТАЛЛАРИ ШАКЛЛАРИНИ ТИЗИМЛАШТИРИШ</w:t>
                      </w:r>
                    </w:p>
                  </w:txbxContent>
                </v:textbox>
              </v:rect>
            </w:pict>
          </mc:Fallback>
        </mc:AlternateContent>
      </w:r>
    </w:p>
    <w:p w:rsidR="00414D00" w:rsidRDefault="00414D00" w:rsidP="00414D00">
      <w:pPr>
        <w:jc w:val="both"/>
      </w:pPr>
    </w:p>
    <w:p w:rsidR="00414D00" w:rsidRDefault="00414D00" w:rsidP="00414D00">
      <w:pPr>
        <w:pStyle w:val="BodyText2"/>
        <w:widowControl/>
        <w:overflowPunct/>
        <w:autoSpaceDE/>
        <w:autoSpaceDN/>
        <w:adjustRightInd/>
        <w:textAlignment w:val="auto"/>
        <w:rPr>
          <w:rFonts w:ascii="Bodo_uzb" w:hAnsi="Bodo_uzb"/>
          <w:szCs w:val="28"/>
        </w:rPr>
      </w:pPr>
    </w:p>
    <w:p w:rsidR="00414D00" w:rsidRDefault="00414D00" w:rsidP="00414D00">
      <w:pPr>
        <w:jc w:val="both"/>
      </w:pPr>
    </w:p>
    <w:p w:rsidR="00414D00" w:rsidRDefault="00414D00" w:rsidP="00414D00">
      <w:pPr>
        <w:jc w:val="both"/>
      </w:pPr>
      <w:r>
        <w:rPr>
          <w:noProof/>
          <w:sz w:val="20"/>
          <w:lang w:val="en-US" w:eastAsia="en-US"/>
        </w:rPr>
        <mc:AlternateContent>
          <mc:Choice Requires="wps">
            <w:drawing>
              <wp:anchor distT="0" distB="0" distL="114300" distR="114300" simplePos="0" relativeHeight="251660288" behindDoc="0" locked="0" layoutInCell="1" allowOverlap="1">
                <wp:simplePos x="0" y="0"/>
                <wp:positionH relativeFrom="column">
                  <wp:posOffset>3200400</wp:posOffset>
                </wp:positionH>
                <wp:positionV relativeFrom="paragraph">
                  <wp:posOffset>125730</wp:posOffset>
                </wp:positionV>
                <wp:extent cx="2628900" cy="520065"/>
                <wp:effectExtent l="22860" t="20320" r="15240" b="21590"/>
                <wp:wrapNone/>
                <wp:docPr id="107" name="Прямоугольник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8900" cy="520065"/>
                        </a:xfrm>
                        <a:prstGeom prst="rect">
                          <a:avLst/>
                        </a:prstGeom>
                        <a:solidFill>
                          <a:srgbClr val="FFFFFF"/>
                        </a:solidFill>
                        <a:ln w="28575">
                          <a:solidFill>
                            <a:srgbClr val="000000"/>
                          </a:solidFill>
                          <a:miter lim="800000"/>
                          <a:headEnd/>
                          <a:tailEnd/>
                        </a:ln>
                      </wps:spPr>
                      <wps:txbx>
                        <w:txbxContent>
                          <w:p w:rsidR="00414D00" w:rsidRDefault="00414D00" w:rsidP="00414D00">
                            <w:r>
                              <w:t>-Ыз каптали</w:t>
                            </w:r>
                          </w:p>
                          <w:p w:rsidR="00414D00" w:rsidRDefault="00414D00" w:rsidP="00414D00">
                            <w:r>
                              <w:t xml:space="preserve">-Жалб =илинган капитал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7" o:spid="_x0000_s1027" style="position:absolute;left:0;text-align:left;margin-left:252pt;margin-top:9.9pt;width:207pt;height:40.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" strokeweight="2.25pt">
                <v:textbox>
                  <w:txbxContent>
                    <w:p w:rsidR="00414D00" w:rsidRDefault="00414D00" w:rsidP="00414D00">
                      <w:r>
                        <w:t>-Ыз каптали</w:t>
                      </w:r>
                    </w:p>
                    <w:p w:rsidR="00414D00" w:rsidRDefault="00414D00" w:rsidP="00414D00">
                      <w:r>
                        <w:t xml:space="preserve">-Жалб =илинган капитал </w:t>
                      </w:r>
                    </w:p>
                  </w:txbxContent>
                </v:textbox>
              </v:rect>
            </w:pict>
          </mc:Fallback>
        </mc:AlternateContent>
      </w:r>
      <w:r>
        <w:rPr>
          <w:noProof/>
          <w:sz w:val="20"/>
          <w:lang w:val="en-US" w:eastAsia="en-US"/>
        </w:rPr>
        <mc:AlternateContent>
          <mc:Choice Requires="wps">
            <w:drawing>
              <wp:anchor distT="0" distB="0" distL="114300" distR="114300" simplePos="0" relativeHeight="251661312" behindDoc="0" locked="0" layoutInCell="1" allowOverlap="1">
                <wp:simplePos x="0" y="0"/>
                <wp:positionH relativeFrom="column">
                  <wp:posOffset>114300</wp:posOffset>
                </wp:positionH>
                <wp:positionV relativeFrom="paragraph">
                  <wp:posOffset>125730</wp:posOffset>
                </wp:positionV>
                <wp:extent cx="2400300" cy="520065"/>
                <wp:effectExtent l="22860" t="20320" r="15240" b="21590"/>
                <wp:wrapNone/>
                <wp:docPr id="106" name="Прямоугольник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520065"/>
                        </a:xfrm>
                        <a:prstGeom prst="rect">
                          <a:avLst/>
                        </a:prstGeom>
                        <a:solidFill>
                          <a:srgbClr val="FFFFFF"/>
                        </a:solidFill>
                        <a:ln w="28575">
                          <a:solidFill>
                            <a:srgbClr val="000000"/>
                          </a:solidFill>
                          <a:miter lim="800000"/>
                          <a:headEnd/>
                          <a:tailEnd/>
                        </a:ln>
                      </wps:spPr>
                      <wps:txbx>
                        <w:txbxContent>
                          <w:p w:rsidR="00414D00" w:rsidRDefault="00414D00" w:rsidP="00414D00">
                            <w:pPr>
                              <w:pStyle w:val="35"/>
                              <w:rPr>
                                <w:b w:val="0"/>
                                <w:bCs w:val="0"/>
                                <w:sz w:val="28"/>
                              </w:rPr>
                            </w:pPr>
                            <w:r>
                              <w:rPr>
                                <w:b w:val="0"/>
                                <w:bCs w:val="0"/>
                                <w:sz w:val="28"/>
                              </w:rPr>
                              <w:t xml:space="preserve">Корхонага тегишлилиги </w:t>
                            </w:r>
                          </w:p>
                          <w:p w:rsidR="00414D00" w:rsidRDefault="00414D00" w:rsidP="00414D00">
                            <w:pPr>
                              <w:pStyle w:val="35"/>
                              <w:rPr>
                                <w:b w:val="0"/>
                                <w:bCs w:val="0"/>
                                <w:sz w:val="28"/>
                              </w:rPr>
                            </w:pPr>
                            <w:r>
                              <w:rPr>
                                <w:b w:val="0"/>
                                <w:bCs w:val="0"/>
                                <w:sz w:val="28"/>
                              </w:rPr>
                              <w:t xml:space="preserve">быйича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6" o:spid="_x0000_s1028" style="position:absolute;left:0;text-align:left;margin-left:9pt;margin-top:9.9pt;width:189pt;height:40.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" strokeweight="2.25pt">
                <v:textbox>
                  <w:txbxContent>
                    <w:p w:rsidR="00414D00" w:rsidRDefault="00414D00" w:rsidP="00414D00">
                      <w:pPr>
                        <w:pStyle w:val="35"/>
                        <w:rPr>
                          <w:b w:val="0"/>
                          <w:bCs w:val="0"/>
                          <w:sz w:val="28"/>
                        </w:rPr>
                      </w:pPr>
                      <w:r>
                        <w:rPr>
                          <w:b w:val="0"/>
                          <w:bCs w:val="0"/>
                          <w:sz w:val="28"/>
                        </w:rPr>
                        <w:t xml:space="preserve">Корхонага тегишлилиги </w:t>
                      </w:r>
                    </w:p>
                    <w:p w:rsidR="00414D00" w:rsidRDefault="00414D00" w:rsidP="00414D00">
                      <w:pPr>
                        <w:pStyle w:val="35"/>
                        <w:rPr>
                          <w:b w:val="0"/>
                          <w:bCs w:val="0"/>
                          <w:sz w:val="28"/>
                        </w:rPr>
                      </w:pPr>
                      <w:r>
                        <w:rPr>
                          <w:b w:val="0"/>
                          <w:bCs w:val="0"/>
                          <w:sz w:val="28"/>
                        </w:rPr>
                        <w:t xml:space="preserve">быйича </w:t>
                      </w:r>
                    </w:p>
                  </w:txbxContent>
                </v:textbox>
              </v:rect>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682816" behindDoc="0" locked="0" layoutInCell="1" allowOverlap="1">
                <wp:simplePos x="0" y="0"/>
                <wp:positionH relativeFrom="column">
                  <wp:posOffset>2514600</wp:posOffset>
                </wp:positionH>
                <wp:positionV relativeFrom="paragraph">
                  <wp:posOffset>74295</wp:posOffset>
                </wp:positionV>
                <wp:extent cx="685800" cy="0"/>
                <wp:effectExtent l="13335" t="59055" r="24765" b="64770"/>
                <wp:wrapNone/>
                <wp:docPr id="105" name="Прямая соединительная линия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5"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5.85pt" to="252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" strokeweight="1.5pt">
                <v:stroke endarrow="block"/>
              </v:line>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683840" behindDoc="0" locked="0" layoutInCell="1" allowOverlap="1">
                <wp:simplePos x="0" y="0"/>
                <wp:positionH relativeFrom="column">
                  <wp:posOffset>2514600</wp:posOffset>
                </wp:positionH>
                <wp:positionV relativeFrom="paragraph">
                  <wp:posOffset>105410</wp:posOffset>
                </wp:positionV>
                <wp:extent cx="685800" cy="0"/>
                <wp:effectExtent l="13335" t="66040" r="24765" b="57785"/>
                <wp:wrapNone/>
                <wp:docPr id="104" name="Прямая соединительная линия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8.3pt" to="252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" strokeweight="1.5pt">
                <v:stroke endarrow="block"/>
              </v:line>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662336" behindDoc="0" locked="0" layoutInCell="1" allowOverlap="1">
                <wp:simplePos x="0" y="0"/>
                <wp:positionH relativeFrom="column">
                  <wp:posOffset>114300</wp:posOffset>
                </wp:positionH>
                <wp:positionV relativeFrom="paragraph">
                  <wp:posOffset>137160</wp:posOffset>
                </wp:positionV>
                <wp:extent cx="2400300" cy="685800"/>
                <wp:effectExtent l="22860" t="16510" r="15240" b="21590"/>
                <wp:wrapNone/>
                <wp:docPr id="103" name="Прямоугольник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685800"/>
                        </a:xfrm>
                        <a:prstGeom prst="rect">
                          <a:avLst/>
                        </a:prstGeom>
                        <a:solidFill>
                          <a:srgbClr val="FFFFFF"/>
                        </a:solidFill>
                        <a:ln w="28575">
                          <a:solidFill>
                            <a:srgbClr val="000000"/>
                          </a:solidFill>
                          <a:miter lim="800000"/>
                          <a:headEnd/>
                          <a:tailEnd/>
                        </a:ln>
                      </wps:spPr>
                      <wps:txbx>
                        <w:txbxContent>
                          <w:p w:rsidR="00414D00" w:rsidRDefault="00414D00" w:rsidP="00414D00">
                            <w:pPr>
                              <w:pStyle w:val="35"/>
                              <w:rPr>
                                <w:b w:val="0"/>
                                <w:bCs w:val="0"/>
                                <w:sz w:val="28"/>
                              </w:rPr>
                            </w:pPr>
                            <w:r>
                              <w:rPr>
                                <w:b w:val="0"/>
                                <w:bCs w:val="0"/>
                                <w:sz w:val="28"/>
                              </w:rPr>
                              <w:t xml:space="preserve">Фойдаланиш ма=садлари </w:t>
                            </w:r>
                          </w:p>
                          <w:p w:rsidR="00414D00" w:rsidRDefault="00414D00" w:rsidP="00414D00">
                            <w:pPr>
                              <w:pStyle w:val="35"/>
                              <w:rPr>
                                <w:b w:val="0"/>
                                <w:bCs w:val="0"/>
                                <w:sz w:val="28"/>
                              </w:rPr>
                            </w:pPr>
                            <w:r>
                              <w:rPr>
                                <w:b w:val="0"/>
                                <w:bCs w:val="0"/>
                                <w:sz w:val="28"/>
                              </w:rPr>
                              <w:t>быйича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3" o:spid="_x0000_s1029" style="position:absolute;left:0;text-align:left;margin-left:9pt;margin-top:10.8pt;width:189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" strokeweight="2.25pt">
                <v:textbox>
                  <w:txbxContent>
                    <w:p w:rsidR="00414D00" w:rsidRDefault="00414D00" w:rsidP="00414D00">
                      <w:pPr>
                        <w:pStyle w:val="35"/>
                        <w:rPr>
                          <w:b w:val="0"/>
                          <w:bCs w:val="0"/>
                          <w:sz w:val="28"/>
                        </w:rPr>
                      </w:pPr>
                      <w:r>
                        <w:rPr>
                          <w:b w:val="0"/>
                          <w:bCs w:val="0"/>
                          <w:sz w:val="28"/>
                        </w:rPr>
                        <w:t xml:space="preserve">Фойдаланиш ма=садлари </w:t>
                      </w:r>
                    </w:p>
                    <w:p w:rsidR="00414D00" w:rsidRDefault="00414D00" w:rsidP="00414D00">
                      <w:pPr>
                        <w:pStyle w:val="35"/>
                        <w:rPr>
                          <w:b w:val="0"/>
                          <w:bCs w:val="0"/>
                          <w:sz w:val="28"/>
                        </w:rPr>
                      </w:pPr>
                      <w:r>
                        <w:rPr>
                          <w:b w:val="0"/>
                          <w:bCs w:val="0"/>
                          <w:sz w:val="28"/>
                        </w:rPr>
                        <w:t>быйича</w:t>
                      </w:r>
                    </w:p>
                  </w:txbxContent>
                </v:textbox>
              </v:rect>
            </w:pict>
          </mc:Fallback>
        </mc:AlternateContent>
      </w:r>
      <w:r>
        <w:rPr>
          <w:noProof/>
          <w:sz w:val="20"/>
          <w:lang w:val="en-US" w:eastAsia="en-US"/>
        </w:rPr>
        <mc:AlternateContent>
          <mc:Choice Requires="wps">
            <w:drawing>
              <wp:anchor distT="0" distB="0" distL="114300" distR="114300" simplePos="0" relativeHeight="251663360" behindDoc="0" locked="0" layoutInCell="1" allowOverlap="1">
                <wp:simplePos x="0" y="0"/>
                <wp:positionH relativeFrom="column">
                  <wp:posOffset>3200400</wp:posOffset>
                </wp:positionH>
                <wp:positionV relativeFrom="paragraph">
                  <wp:posOffset>137160</wp:posOffset>
                </wp:positionV>
                <wp:extent cx="2628900" cy="685800"/>
                <wp:effectExtent l="22860" t="16510" r="15240" b="21590"/>
                <wp:wrapNone/>
                <wp:docPr id="102" name="Прямоугольник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8900" cy="685800"/>
                        </a:xfrm>
                        <a:prstGeom prst="rect">
                          <a:avLst/>
                        </a:prstGeom>
                        <a:solidFill>
                          <a:srgbClr val="FFFFFF"/>
                        </a:solidFill>
                        <a:ln w="28575">
                          <a:solidFill>
                            <a:srgbClr val="000000"/>
                          </a:solidFill>
                          <a:miter lim="800000"/>
                          <a:headEnd/>
                          <a:tailEnd/>
                        </a:ln>
                      </wps:spPr>
                      <wps:txbx>
                        <w:txbxContent>
                          <w:p w:rsidR="00414D00" w:rsidRDefault="00414D00" w:rsidP="00414D00">
                            <w:r>
                              <w:t>-Ишлаб чи=ариш капитали</w:t>
                            </w:r>
                          </w:p>
                          <w:p w:rsidR="00414D00" w:rsidRDefault="00414D00" w:rsidP="00414D00">
                            <w:r>
                              <w:t>-Ссуда капитали</w:t>
                            </w:r>
                          </w:p>
                          <w:p w:rsidR="00414D00" w:rsidRDefault="00414D00" w:rsidP="00414D00">
                            <w:r>
                              <w:t xml:space="preserve">-Судхырлик капитали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2" o:spid="_x0000_s1030" style="position:absolute;left:0;text-align:left;margin-left:252pt;margin-top:10.8pt;width:207pt;height: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" strokeweight="2.25pt">
                <v:textbox>
                  <w:txbxContent>
                    <w:p w:rsidR="00414D00" w:rsidRDefault="00414D00" w:rsidP="00414D00">
                      <w:r>
                        <w:t>-Ишлаб чи=ариш капитали</w:t>
                      </w:r>
                    </w:p>
                    <w:p w:rsidR="00414D00" w:rsidRDefault="00414D00" w:rsidP="00414D00">
                      <w:r>
                        <w:t>-Ссуда капитали</w:t>
                      </w:r>
                    </w:p>
                    <w:p w:rsidR="00414D00" w:rsidRDefault="00414D00" w:rsidP="00414D00">
                      <w:r>
                        <w:t xml:space="preserve">-Судхырлик капитали </w:t>
                      </w:r>
                    </w:p>
                  </w:txbxContent>
                </v:textbox>
              </v:rect>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685888" behindDoc="0" locked="0" layoutInCell="1" allowOverlap="1">
                <wp:simplePos x="0" y="0"/>
                <wp:positionH relativeFrom="column">
                  <wp:posOffset>2514600</wp:posOffset>
                </wp:positionH>
                <wp:positionV relativeFrom="paragraph">
                  <wp:posOffset>53975</wp:posOffset>
                </wp:positionV>
                <wp:extent cx="685800" cy="0"/>
                <wp:effectExtent l="13335" t="61595" r="24765" b="62230"/>
                <wp:wrapNone/>
                <wp:docPr id="101" name="Прямая соединительная линия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1"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4.25pt" to="252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" strokeweight="1.5pt">
                <v:stroke endarrow="block"/>
              </v:line>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684864" behindDoc="0" locked="0" layoutInCell="1" allowOverlap="1">
                <wp:simplePos x="0" y="0"/>
                <wp:positionH relativeFrom="column">
                  <wp:posOffset>2514600</wp:posOffset>
                </wp:positionH>
                <wp:positionV relativeFrom="paragraph">
                  <wp:posOffset>85725</wp:posOffset>
                </wp:positionV>
                <wp:extent cx="685800" cy="0"/>
                <wp:effectExtent l="13335" t="59690" r="24765" b="64135"/>
                <wp:wrapNone/>
                <wp:docPr id="100" name="Прямая соединительная линия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0"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6.75pt" to="252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" strokeweight="1.5pt">
                <v:stroke endarrow="block"/>
              </v:line>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686912" behindDoc="0" locked="0" layoutInCell="1" allowOverlap="1">
                <wp:simplePos x="0" y="0"/>
                <wp:positionH relativeFrom="column">
                  <wp:posOffset>2514600</wp:posOffset>
                </wp:positionH>
                <wp:positionV relativeFrom="paragraph">
                  <wp:posOffset>116840</wp:posOffset>
                </wp:positionV>
                <wp:extent cx="685800" cy="0"/>
                <wp:effectExtent l="13335" t="57150" r="24765" b="57150"/>
                <wp:wrapNone/>
                <wp:docPr id="99" name="Прямая соединительная линия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9"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9.2pt" to="252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" strokeweight="1.5pt">
                <v:stroke endarrow="block"/>
              </v:line>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664384" behindDoc="0" locked="0" layoutInCell="1" allowOverlap="1">
                <wp:simplePos x="0" y="0"/>
                <wp:positionH relativeFrom="column">
                  <wp:posOffset>114300</wp:posOffset>
                </wp:positionH>
                <wp:positionV relativeFrom="paragraph">
                  <wp:posOffset>148590</wp:posOffset>
                </wp:positionV>
                <wp:extent cx="2400300" cy="685800"/>
                <wp:effectExtent l="22860" t="17145" r="15240" b="20955"/>
                <wp:wrapNone/>
                <wp:docPr id="98" name="Прямоугольник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685800"/>
                        </a:xfrm>
                        <a:prstGeom prst="rect">
                          <a:avLst/>
                        </a:prstGeom>
                        <a:solidFill>
                          <a:srgbClr val="FFFFFF"/>
                        </a:solidFill>
                        <a:ln w="28575">
                          <a:solidFill>
                            <a:srgbClr val="000000"/>
                          </a:solidFill>
                          <a:miter lim="800000"/>
                          <a:headEnd/>
                          <a:tailEnd/>
                        </a:ln>
                      </wps:spPr>
                      <wps:txbx>
                        <w:txbxContent>
                          <w:p w:rsidR="00414D00" w:rsidRDefault="00414D00" w:rsidP="00414D00">
                            <w:pPr>
                              <w:pStyle w:val="35"/>
                              <w:rPr>
                                <w:b w:val="0"/>
                                <w:bCs w:val="0"/>
                                <w:sz w:val="28"/>
                              </w:rPr>
                            </w:pPr>
                            <w:r>
                              <w:rPr>
                                <w:b w:val="0"/>
                                <w:bCs w:val="0"/>
                                <w:sz w:val="28"/>
                              </w:rPr>
                              <w:t xml:space="preserve">Инвестициялаш шакллари быйича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8" o:spid="_x0000_s1031" style="position:absolute;left:0;text-align:left;margin-left:9pt;margin-top:11.7pt;width:189pt;height: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" strokeweight="2.25pt">
                <v:textbox>
                  <w:txbxContent>
                    <w:p w:rsidR="00414D00" w:rsidRDefault="00414D00" w:rsidP="00414D00">
                      <w:pPr>
                        <w:pStyle w:val="35"/>
                        <w:rPr>
                          <w:b w:val="0"/>
                          <w:bCs w:val="0"/>
                          <w:sz w:val="28"/>
                        </w:rPr>
                      </w:pPr>
                      <w:r>
                        <w:rPr>
                          <w:b w:val="0"/>
                          <w:bCs w:val="0"/>
                          <w:sz w:val="28"/>
                        </w:rPr>
                        <w:t xml:space="preserve">Инвестициялаш шакллари быйича </w:t>
                      </w:r>
                    </w:p>
                  </w:txbxContent>
                </v:textbox>
              </v:rect>
            </w:pict>
          </mc:Fallback>
        </mc:AlternateContent>
      </w:r>
      <w:r>
        <w:rPr>
          <w:noProof/>
          <w:sz w:val="20"/>
          <w:lang w:val="en-US" w:eastAsia="en-US"/>
        </w:rPr>
        <mc:AlternateContent>
          <mc:Choice Requires="wps">
            <w:drawing>
              <wp:anchor distT="0" distB="0" distL="114300" distR="114300" simplePos="0" relativeHeight="251665408" behindDoc="0" locked="0" layoutInCell="1" allowOverlap="1">
                <wp:simplePos x="0" y="0"/>
                <wp:positionH relativeFrom="column">
                  <wp:posOffset>3200400</wp:posOffset>
                </wp:positionH>
                <wp:positionV relativeFrom="paragraph">
                  <wp:posOffset>148590</wp:posOffset>
                </wp:positionV>
                <wp:extent cx="2628900" cy="685800"/>
                <wp:effectExtent l="22860" t="17145" r="15240" b="20955"/>
                <wp:wrapNone/>
                <wp:docPr id="97" name="Прямоугольник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8900" cy="685800"/>
                        </a:xfrm>
                        <a:prstGeom prst="rect">
                          <a:avLst/>
                        </a:prstGeom>
                        <a:solidFill>
                          <a:srgbClr val="FFFFFF"/>
                        </a:solidFill>
                        <a:ln w="28575">
                          <a:solidFill>
                            <a:srgbClr val="000000"/>
                          </a:solidFill>
                          <a:miter lim="800000"/>
                          <a:headEnd/>
                          <a:tailEnd/>
                        </a:ln>
                      </wps:spPr>
                      <wps:txbx>
                        <w:txbxContent>
                          <w:p w:rsidR="00414D00" w:rsidRDefault="00414D00" w:rsidP="00414D00">
                            <w:r>
                              <w:t>-Молиявий шаклдаги капитал</w:t>
                            </w:r>
                          </w:p>
                          <w:p w:rsidR="00414D00" w:rsidRDefault="00414D00" w:rsidP="00414D00">
                            <w:r>
                              <w:t>-Моддий шаклдаги капитал</w:t>
                            </w:r>
                          </w:p>
                          <w:p w:rsidR="00414D00" w:rsidRDefault="00414D00" w:rsidP="00414D00">
                            <w:r>
                              <w:t>-Номоддий шаклдаги капитал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7" o:spid="_x0000_s1032" style="position:absolute;left:0;text-align:left;margin-left:252pt;margin-top:11.7pt;width:207pt;height:5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" strokeweight="2.25pt">
                <v:textbox>
                  <w:txbxContent>
                    <w:p w:rsidR="00414D00" w:rsidRDefault="00414D00" w:rsidP="00414D00">
                      <w:r>
                        <w:t>-Молиявий шаклдаги капитал</w:t>
                      </w:r>
                    </w:p>
                    <w:p w:rsidR="00414D00" w:rsidRDefault="00414D00" w:rsidP="00414D00">
                      <w:r>
                        <w:t>-Моддий шаклдаги капитал</w:t>
                      </w:r>
                    </w:p>
                    <w:p w:rsidR="00414D00" w:rsidRDefault="00414D00" w:rsidP="00414D00">
                      <w:r>
                        <w:t>-Номоддий шаклдаги капитал</w:t>
                      </w:r>
                    </w:p>
                  </w:txbxContent>
                </v:textbox>
              </v:rect>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687936" behindDoc="0" locked="0" layoutInCell="1" allowOverlap="1">
                <wp:simplePos x="0" y="0"/>
                <wp:positionH relativeFrom="column">
                  <wp:posOffset>2514600</wp:posOffset>
                </wp:positionH>
                <wp:positionV relativeFrom="paragraph">
                  <wp:posOffset>65405</wp:posOffset>
                </wp:positionV>
                <wp:extent cx="685800" cy="0"/>
                <wp:effectExtent l="13335" t="62230" r="24765" b="61595"/>
                <wp:wrapNone/>
                <wp:docPr id="96" name="Прямая соединительная линия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6"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5.15pt" to="252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" strokeweight="1.5pt">
                <v:stroke endarrow="block"/>
              </v:line>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689984" behindDoc="0" locked="0" layoutInCell="1" allowOverlap="1">
                <wp:simplePos x="0" y="0"/>
                <wp:positionH relativeFrom="column">
                  <wp:posOffset>2514600</wp:posOffset>
                </wp:positionH>
                <wp:positionV relativeFrom="paragraph">
                  <wp:posOffset>97155</wp:posOffset>
                </wp:positionV>
                <wp:extent cx="685800" cy="0"/>
                <wp:effectExtent l="13335" t="60325" r="24765" b="63500"/>
                <wp:wrapNone/>
                <wp:docPr id="95" name="Прямая соединительная линия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5"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7.65pt" to="252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" strokeweight="1.5pt">
                <v:stroke endarrow="block"/>
              </v:line>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688960" behindDoc="0" locked="0" layoutInCell="1" allowOverlap="1">
                <wp:simplePos x="0" y="0"/>
                <wp:positionH relativeFrom="column">
                  <wp:posOffset>2514600</wp:posOffset>
                </wp:positionH>
                <wp:positionV relativeFrom="paragraph">
                  <wp:posOffset>128270</wp:posOffset>
                </wp:positionV>
                <wp:extent cx="685800" cy="0"/>
                <wp:effectExtent l="13335" t="57785" r="24765" b="66040"/>
                <wp:wrapNone/>
                <wp:docPr id="94" name="Прямая соединительная линия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4"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10.1pt" to="252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" strokeweight="1.5pt">
                <v:stroke endarrow="block"/>
              </v:line>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667456" behindDoc="0" locked="0" layoutInCell="1" allowOverlap="1">
                <wp:simplePos x="0" y="0"/>
                <wp:positionH relativeFrom="column">
                  <wp:posOffset>114300</wp:posOffset>
                </wp:positionH>
                <wp:positionV relativeFrom="paragraph">
                  <wp:posOffset>160020</wp:posOffset>
                </wp:positionV>
                <wp:extent cx="2400300" cy="539750"/>
                <wp:effectExtent l="22860" t="17780" r="15240" b="23495"/>
                <wp:wrapNone/>
                <wp:docPr id="93" name="Прямоугольник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539750"/>
                        </a:xfrm>
                        <a:prstGeom prst="rect">
                          <a:avLst/>
                        </a:prstGeom>
                        <a:solidFill>
                          <a:srgbClr val="FFFFFF"/>
                        </a:solidFill>
                        <a:ln w="28575">
                          <a:solidFill>
                            <a:srgbClr val="000000"/>
                          </a:solidFill>
                          <a:miter lim="800000"/>
                          <a:headEnd/>
                          <a:tailEnd/>
                        </a:ln>
                      </wps:spPr>
                      <wps:txbx>
                        <w:txbxContent>
                          <w:p w:rsidR="00414D00" w:rsidRDefault="00414D00" w:rsidP="00414D00">
                            <w:pPr>
                              <w:pStyle w:val="35"/>
                              <w:rPr>
                                <w:b w:val="0"/>
                                <w:bCs w:val="0"/>
                                <w:sz w:val="28"/>
                              </w:rPr>
                            </w:pPr>
                            <w:r>
                              <w:rPr>
                                <w:b w:val="0"/>
                                <w:bCs w:val="0"/>
                                <w:sz w:val="28"/>
                              </w:rPr>
                              <w:t xml:space="preserve">Инвестициялаш объектлари быйича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3" o:spid="_x0000_s1033" style="position:absolute;left:0;text-align:left;margin-left:9pt;margin-top:12.6pt;width:189pt;height:4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" strokeweight="2.25pt">
                <v:textbox>
                  <w:txbxContent>
                    <w:p w:rsidR="00414D00" w:rsidRDefault="00414D00" w:rsidP="00414D00">
                      <w:pPr>
                        <w:pStyle w:val="35"/>
                        <w:rPr>
                          <w:b w:val="0"/>
                          <w:bCs w:val="0"/>
                          <w:sz w:val="28"/>
                        </w:rPr>
                      </w:pPr>
                      <w:r>
                        <w:rPr>
                          <w:b w:val="0"/>
                          <w:bCs w:val="0"/>
                          <w:sz w:val="28"/>
                        </w:rPr>
                        <w:t xml:space="preserve">Инвестициялаш объектлари быйича </w:t>
                      </w:r>
                    </w:p>
                  </w:txbxContent>
                </v:textbox>
              </v:rect>
            </w:pict>
          </mc:Fallback>
        </mc:AlternateContent>
      </w:r>
      <w:r>
        <w:rPr>
          <w:noProof/>
          <w:sz w:val="20"/>
          <w:lang w:val="en-US" w:eastAsia="en-US"/>
        </w:rPr>
        <mc:AlternateContent>
          <mc:Choice Requires="wps">
            <w:drawing>
              <wp:anchor distT="0" distB="0" distL="114300" distR="114300" simplePos="0" relativeHeight="251666432" behindDoc="0" locked="0" layoutInCell="1" allowOverlap="1">
                <wp:simplePos x="0" y="0"/>
                <wp:positionH relativeFrom="column">
                  <wp:posOffset>3200400</wp:posOffset>
                </wp:positionH>
                <wp:positionV relativeFrom="paragraph">
                  <wp:posOffset>160020</wp:posOffset>
                </wp:positionV>
                <wp:extent cx="2628900" cy="457200"/>
                <wp:effectExtent l="22860" t="17780" r="15240" b="20320"/>
                <wp:wrapNone/>
                <wp:docPr id="92" name="Прямоугольник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8900" cy="457200"/>
                        </a:xfrm>
                        <a:prstGeom prst="rect">
                          <a:avLst/>
                        </a:prstGeom>
                        <a:solidFill>
                          <a:srgbClr val="FFFFFF"/>
                        </a:solidFill>
                        <a:ln w="28575">
                          <a:solidFill>
                            <a:srgbClr val="000000"/>
                          </a:solidFill>
                          <a:miter lim="800000"/>
                          <a:headEnd/>
                          <a:tailEnd/>
                        </a:ln>
                      </wps:spPr>
                      <wps:txbx>
                        <w:txbxContent>
                          <w:p w:rsidR="00414D00" w:rsidRDefault="00414D00" w:rsidP="00414D00">
                            <w:r>
                              <w:t>-Асосий капитал</w:t>
                            </w:r>
                          </w:p>
                          <w:p w:rsidR="00414D00" w:rsidRDefault="00414D00" w:rsidP="00414D00">
                            <w:r>
                              <w:t>-Айланма капитал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2" o:spid="_x0000_s1034" style="position:absolute;left:0;text-align:left;margin-left:252pt;margin-top:12.6pt;width:207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" strokeweight="2.25pt">
                <v:textbox>
                  <w:txbxContent>
                    <w:p w:rsidR="00414D00" w:rsidRDefault="00414D00" w:rsidP="00414D00">
                      <w:r>
                        <w:t>-Асосий капитал</w:t>
                      </w:r>
                    </w:p>
                    <w:p w:rsidR="00414D00" w:rsidRDefault="00414D00" w:rsidP="00414D00">
                      <w:r>
                        <w:t>-Айланма капитал</w:t>
                      </w:r>
                    </w:p>
                  </w:txbxContent>
                </v:textbox>
              </v:rect>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691008" behindDoc="0" locked="0" layoutInCell="1" allowOverlap="1">
                <wp:simplePos x="0" y="0"/>
                <wp:positionH relativeFrom="column">
                  <wp:posOffset>2514600</wp:posOffset>
                </wp:positionH>
                <wp:positionV relativeFrom="paragraph">
                  <wp:posOffset>76835</wp:posOffset>
                </wp:positionV>
                <wp:extent cx="685800" cy="0"/>
                <wp:effectExtent l="13335" t="62865" r="24765" b="60960"/>
                <wp:wrapNone/>
                <wp:docPr id="91" name="Прямая соединительная линия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1"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6.05pt" to="2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" strokeweight="1.5pt">
                <v:stroke endarrow="block"/>
              </v:line>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692032" behindDoc="0" locked="0" layoutInCell="1" allowOverlap="1">
                <wp:simplePos x="0" y="0"/>
                <wp:positionH relativeFrom="column">
                  <wp:posOffset>2514600</wp:posOffset>
                </wp:positionH>
                <wp:positionV relativeFrom="paragraph">
                  <wp:posOffset>108585</wp:posOffset>
                </wp:positionV>
                <wp:extent cx="685800" cy="0"/>
                <wp:effectExtent l="13335" t="60960" r="24765" b="62865"/>
                <wp:wrapNone/>
                <wp:docPr id="90" name="Прямая соединительная линия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0"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8.55pt" to="252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" strokeweight="1.5pt">
                <v:stroke endarrow="block"/>
              </v:line>
            </w:pict>
          </mc:Fallback>
        </mc:AlternateContent>
      </w:r>
    </w:p>
    <w:p w:rsidR="00414D00" w:rsidRDefault="00414D00" w:rsidP="00414D00">
      <w:pPr>
        <w:pStyle w:val="af7"/>
        <w:spacing w:before="0" w:line="240" w:lineRule="auto"/>
        <w:rPr>
          <w:rFonts w:ascii="Bodo_uzb" w:hAnsi="Bodo_uzb"/>
          <w:noProof/>
          <w:kern w:val="0"/>
          <w:szCs w:val="28"/>
          <w:lang w:eastAsia="ru-RU" w:bidi="ar-SA"/>
        </w:rPr>
      </w:pPr>
      <w:r>
        <w:rPr>
          <w:rFonts w:ascii="Bodo_uzb" w:hAnsi="Bodo_uzb"/>
          <w:noProof/>
          <w:kern w:val="0"/>
          <w:szCs w:val="28"/>
          <w:lang w:val="en-US" w:bidi="ar-SA"/>
        </w:rPr>
        <mc:AlternateContent>
          <mc:Choice Requires="wps">
            <w:drawing>
              <wp:anchor distT="0" distB="0" distL="114300" distR="114300" simplePos="0" relativeHeight="251669504" behindDoc="0" locked="0" layoutInCell="1" allowOverlap="1">
                <wp:simplePos x="0" y="0"/>
                <wp:positionH relativeFrom="column">
                  <wp:posOffset>3200400</wp:posOffset>
                </wp:positionH>
                <wp:positionV relativeFrom="paragraph">
                  <wp:posOffset>139700</wp:posOffset>
                </wp:positionV>
                <wp:extent cx="2628900" cy="800100"/>
                <wp:effectExtent l="22860" t="20320" r="15240" b="17780"/>
                <wp:wrapNone/>
                <wp:docPr id="89" name="Прямоугольник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8900" cy="800100"/>
                        </a:xfrm>
                        <a:prstGeom prst="rect">
                          <a:avLst/>
                        </a:prstGeom>
                        <a:solidFill>
                          <a:srgbClr val="FFFFFF"/>
                        </a:solidFill>
                        <a:ln w="28575">
                          <a:solidFill>
                            <a:srgbClr val="000000"/>
                          </a:solidFill>
                          <a:miter lim="800000"/>
                          <a:headEnd/>
                          <a:tailEnd/>
                        </a:ln>
                      </wps:spPr>
                      <wps:txbx>
                        <w:txbxContent>
                          <w:p w:rsidR="00414D00" w:rsidRDefault="00414D00" w:rsidP="00414D00">
                            <w:r>
                              <w:t>-Пул шаклидаги капитал</w:t>
                            </w:r>
                          </w:p>
                          <w:p w:rsidR="00414D00" w:rsidRDefault="00414D00" w:rsidP="00414D00">
                            <w:r>
                              <w:t>-Ишлаб чи=ариш шаклидаги капитал</w:t>
                            </w:r>
                          </w:p>
                          <w:p w:rsidR="00414D00" w:rsidRDefault="00414D00" w:rsidP="00414D00">
                            <w:r>
                              <w:t>-Товар шаклидаги капитал</w:t>
                            </w:r>
                          </w:p>
                          <w:p w:rsidR="00414D00" w:rsidRDefault="00414D00" w:rsidP="00414D0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9" o:spid="_x0000_s1035" style="position:absolute;left:0;text-align:left;margin-left:252pt;margin-top:11pt;width:207pt;height:6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" strokeweight="2.25pt">
                <v:textbox>
                  <w:txbxContent>
                    <w:p w:rsidR="00414D00" w:rsidRDefault="00414D00" w:rsidP="00414D00">
                      <w:r>
                        <w:t>-Пул шаклидаги капитал</w:t>
                      </w:r>
                    </w:p>
                    <w:p w:rsidR="00414D00" w:rsidRDefault="00414D00" w:rsidP="00414D00">
                      <w:r>
                        <w:t>-Ишлаб чи=ариш шаклидаги капитал</w:t>
                      </w:r>
                    </w:p>
                    <w:p w:rsidR="00414D00" w:rsidRDefault="00414D00" w:rsidP="00414D00">
                      <w:r>
                        <w:t>-Товар шаклидаги капитал</w:t>
                      </w:r>
                    </w:p>
                    <w:p w:rsidR="00414D00" w:rsidRDefault="00414D00" w:rsidP="00414D00"/>
                  </w:txbxContent>
                </v:textbox>
              </v:rect>
            </w:pict>
          </mc:Fallback>
        </mc:AlternateContent>
      </w:r>
    </w:p>
    <w:p w:rsidR="00414D00" w:rsidRDefault="00414D00" w:rsidP="00414D00">
      <w:pPr>
        <w:jc w:val="both"/>
      </w:pPr>
      <w:r>
        <w:rPr>
          <w:noProof/>
          <w:lang w:val="en-US" w:eastAsia="en-US"/>
        </w:rPr>
        <mc:AlternateContent>
          <mc:Choice Requires="wps">
            <w:drawing>
              <wp:anchor distT="0" distB="0" distL="114300" distR="114300" simplePos="0" relativeHeight="251668480" behindDoc="0" locked="0" layoutInCell="1" allowOverlap="1">
                <wp:simplePos x="0" y="0"/>
                <wp:positionH relativeFrom="column">
                  <wp:posOffset>114300</wp:posOffset>
                </wp:positionH>
                <wp:positionV relativeFrom="paragraph">
                  <wp:posOffset>-1270</wp:posOffset>
                </wp:positionV>
                <wp:extent cx="2400300" cy="768985"/>
                <wp:effectExtent l="22860" t="15875" r="15240" b="15240"/>
                <wp:wrapNone/>
                <wp:docPr id="88" name="Прямоугольник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768985"/>
                        </a:xfrm>
                        <a:prstGeom prst="rect">
                          <a:avLst/>
                        </a:prstGeom>
                        <a:solidFill>
                          <a:srgbClr val="FFFFFF"/>
                        </a:solidFill>
                        <a:ln w="28575">
                          <a:solidFill>
                            <a:srgbClr val="000000"/>
                          </a:solidFill>
                          <a:miter lim="800000"/>
                          <a:headEnd/>
                          <a:tailEnd/>
                        </a:ln>
                      </wps:spPr>
                      <wps:txbx>
                        <w:txbxContent>
                          <w:p w:rsidR="00414D00" w:rsidRDefault="00414D00" w:rsidP="00414D00">
                            <w:pPr>
                              <w:pStyle w:val="35"/>
                              <w:rPr>
                                <w:b w:val="0"/>
                                <w:bCs w:val="0"/>
                                <w:sz w:val="28"/>
                              </w:rPr>
                            </w:pPr>
                            <w:r>
                              <w:rPr>
                                <w:b w:val="0"/>
                                <w:bCs w:val="0"/>
                                <w:sz w:val="28"/>
                              </w:rPr>
                              <w:t xml:space="preserve">Доиравий айланиш </w:t>
                            </w:r>
                          </w:p>
                          <w:p w:rsidR="00414D00" w:rsidRDefault="00414D00" w:rsidP="00414D00">
                            <w:pPr>
                              <w:pStyle w:val="35"/>
                              <w:rPr>
                                <w:b w:val="0"/>
                                <w:bCs w:val="0"/>
                                <w:sz w:val="28"/>
                              </w:rPr>
                            </w:pPr>
                            <w:r>
                              <w:rPr>
                                <w:b w:val="0"/>
                                <w:bCs w:val="0"/>
                                <w:sz w:val="28"/>
                              </w:rPr>
                              <w:t xml:space="preserve">жараёнида =атнашиш </w:t>
                            </w:r>
                          </w:p>
                          <w:p w:rsidR="00414D00" w:rsidRDefault="00414D00" w:rsidP="00414D00">
                            <w:pPr>
                              <w:pStyle w:val="35"/>
                              <w:rPr>
                                <w:b w:val="0"/>
                                <w:bCs w:val="0"/>
                                <w:sz w:val="28"/>
                              </w:rPr>
                            </w:pPr>
                            <w:r>
                              <w:rPr>
                                <w:b w:val="0"/>
                                <w:bCs w:val="0"/>
                                <w:sz w:val="28"/>
                              </w:rPr>
                              <w:t>шакллари быйича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8" o:spid="_x0000_s1036" style="position:absolute;left:0;text-align:left;margin-left:9pt;margin-top:-.1pt;width:189pt;height:60.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" strokeweight="2.25pt">
                <v:textbox>
                  <w:txbxContent>
                    <w:p w:rsidR="00414D00" w:rsidRDefault="00414D00" w:rsidP="00414D00">
                      <w:pPr>
                        <w:pStyle w:val="35"/>
                        <w:rPr>
                          <w:b w:val="0"/>
                          <w:bCs w:val="0"/>
                          <w:sz w:val="28"/>
                        </w:rPr>
                      </w:pPr>
                      <w:r>
                        <w:rPr>
                          <w:b w:val="0"/>
                          <w:bCs w:val="0"/>
                          <w:sz w:val="28"/>
                        </w:rPr>
                        <w:t xml:space="preserve">Доиравий айланиш </w:t>
                      </w:r>
                    </w:p>
                    <w:p w:rsidR="00414D00" w:rsidRDefault="00414D00" w:rsidP="00414D00">
                      <w:pPr>
                        <w:pStyle w:val="35"/>
                        <w:rPr>
                          <w:b w:val="0"/>
                          <w:bCs w:val="0"/>
                          <w:sz w:val="28"/>
                        </w:rPr>
                      </w:pPr>
                      <w:r>
                        <w:rPr>
                          <w:b w:val="0"/>
                          <w:bCs w:val="0"/>
                          <w:sz w:val="28"/>
                        </w:rPr>
                        <w:t xml:space="preserve">жараёнида =атнашиш </w:t>
                      </w:r>
                    </w:p>
                    <w:p w:rsidR="00414D00" w:rsidRDefault="00414D00" w:rsidP="00414D00">
                      <w:pPr>
                        <w:pStyle w:val="35"/>
                        <w:rPr>
                          <w:b w:val="0"/>
                          <w:bCs w:val="0"/>
                          <w:sz w:val="28"/>
                        </w:rPr>
                      </w:pPr>
                      <w:r>
                        <w:rPr>
                          <w:b w:val="0"/>
                          <w:bCs w:val="0"/>
                          <w:sz w:val="28"/>
                        </w:rPr>
                        <w:t>шакллари быйича</w:t>
                      </w:r>
                    </w:p>
                  </w:txbxContent>
                </v:textbox>
              </v:rect>
            </w:pict>
          </mc:Fallback>
        </mc:AlternateContent>
      </w:r>
      <w:r>
        <w:rPr>
          <w:noProof/>
          <w:sz w:val="20"/>
          <w:lang w:val="en-US" w:eastAsia="en-US"/>
        </w:rPr>
        <mc:AlternateContent>
          <mc:Choice Requires="wps">
            <w:drawing>
              <wp:anchor distT="0" distB="0" distL="114300" distR="114300" simplePos="0" relativeHeight="251693056" behindDoc="0" locked="0" layoutInCell="1" allowOverlap="1">
                <wp:simplePos x="0" y="0"/>
                <wp:positionH relativeFrom="column">
                  <wp:posOffset>2514600</wp:posOffset>
                </wp:positionH>
                <wp:positionV relativeFrom="paragraph">
                  <wp:posOffset>57150</wp:posOffset>
                </wp:positionV>
                <wp:extent cx="685800" cy="0"/>
                <wp:effectExtent l="13335" t="64770" r="24765" b="59055"/>
                <wp:wrapNone/>
                <wp:docPr id="87" name="Прямая соединительная линия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7"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4.5pt" to="25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" strokeweight="1.5pt">
                <v:stroke endarrow="block"/>
              </v:line>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695104" behindDoc="0" locked="0" layoutInCell="1" allowOverlap="1">
                <wp:simplePos x="0" y="0"/>
                <wp:positionH relativeFrom="column">
                  <wp:posOffset>2514600</wp:posOffset>
                </wp:positionH>
                <wp:positionV relativeFrom="paragraph">
                  <wp:posOffset>88265</wp:posOffset>
                </wp:positionV>
                <wp:extent cx="685800" cy="0"/>
                <wp:effectExtent l="13335" t="61595" r="24765" b="62230"/>
                <wp:wrapNone/>
                <wp:docPr id="86" name="Прямая соединительная линия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6"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6.95pt" to="252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" strokeweight="1.5pt">
                <v:stroke endarrow="block"/>
              </v:line>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694080" behindDoc="0" locked="0" layoutInCell="1" allowOverlap="1">
                <wp:simplePos x="0" y="0"/>
                <wp:positionH relativeFrom="column">
                  <wp:posOffset>2514600</wp:posOffset>
                </wp:positionH>
                <wp:positionV relativeFrom="paragraph">
                  <wp:posOffset>120015</wp:posOffset>
                </wp:positionV>
                <wp:extent cx="685800" cy="0"/>
                <wp:effectExtent l="13335" t="59690" r="24765" b="64135"/>
                <wp:wrapNone/>
                <wp:docPr id="85" name="Прямая соединительная линия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5"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9.45pt" to="252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" strokeweight="1.5pt">
                <v:stroke endarrow="block"/>
              </v:line>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670528" behindDoc="0" locked="0" layoutInCell="1" allowOverlap="1">
                <wp:simplePos x="0" y="0"/>
                <wp:positionH relativeFrom="column">
                  <wp:posOffset>114300</wp:posOffset>
                </wp:positionH>
                <wp:positionV relativeFrom="paragraph">
                  <wp:posOffset>151130</wp:posOffset>
                </wp:positionV>
                <wp:extent cx="2400300" cy="710565"/>
                <wp:effectExtent l="22860" t="19050" r="15240" b="22860"/>
                <wp:wrapNone/>
                <wp:docPr id="84" name="Прямоугольник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710565"/>
                        </a:xfrm>
                        <a:prstGeom prst="rect">
                          <a:avLst/>
                        </a:prstGeom>
                        <a:solidFill>
                          <a:srgbClr val="FFFFFF"/>
                        </a:solidFill>
                        <a:ln w="28575">
                          <a:solidFill>
                            <a:srgbClr val="000000"/>
                          </a:solidFill>
                          <a:miter lim="800000"/>
                          <a:headEnd/>
                          <a:tailEnd/>
                        </a:ln>
                      </wps:spPr>
                      <wps:txbx>
                        <w:txbxContent>
                          <w:p w:rsidR="00414D00" w:rsidRDefault="00414D00" w:rsidP="00414D00">
                            <w:pPr>
                              <w:pStyle w:val="35"/>
                              <w:rPr>
                                <w:b w:val="0"/>
                                <w:bCs w:val="0"/>
                                <w:sz w:val="28"/>
                              </w:rPr>
                            </w:pPr>
                            <w:r>
                              <w:rPr>
                                <w:b w:val="0"/>
                                <w:bCs w:val="0"/>
                                <w:sz w:val="28"/>
                              </w:rPr>
                              <w:t xml:space="preserve">Хыжалик фаолиятини </w:t>
                            </w:r>
                          </w:p>
                          <w:p w:rsidR="00414D00" w:rsidRDefault="00414D00" w:rsidP="00414D00">
                            <w:pPr>
                              <w:pStyle w:val="35"/>
                              <w:rPr>
                                <w:b w:val="0"/>
                                <w:bCs w:val="0"/>
                                <w:sz w:val="28"/>
                              </w:rPr>
                            </w:pPr>
                            <w:r>
                              <w:rPr>
                                <w:b w:val="0"/>
                                <w:bCs w:val="0"/>
                                <w:sz w:val="28"/>
                              </w:rPr>
                              <w:t xml:space="preserve">ташкилий – щу=у=ий </w:t>
                            </w:r>
                          </w:p>
                          <w:p w:rsidR="00414D00" w:rsidRDefault="00414D00" w:rsidP="00414D00">
                            <w:pPr>
                              <w:pStyle w:val="35"/>
                            </w:pPr>
                            <w:r>
                              <w:rPr>
                                <w:b w:val="0"/>
                                <w:bCs w:val="0"/>
                                <w:sz w:val="28"/>
                              </w:rPr>
                              <w:t xml:space="preserve">шакллари быйича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4" o:spid="_x0000_s1037" style="position:absolute;left:0;text-align:left;margin-left:9pt;margin-top:11.9pt;width:189pt;height:55.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" strokeweight="2.25pt">
                <v:textbox>
                  <w:txbxContent>
                    <w:p w:rsidR="00414D00" w:rsidRDefault="00414D00" w:rsidP="00414D00">
                      <w:pPr>
                        <w:pStyle w:val="35"/>
                        <w:rPr>
                          <w:b w:val="0"/>
                          <w:bCs w:val="0"/>
                          <w:sz w:val="28"/>
                        </w:rPr>
                      </w:pPr>
                      <w:r>
                        <w:rPr>
                          <w:b w:val="0"/>
                          <w:bCs w:val="0"/>
                          <w:sz w:val="28"/>
                        </w:rPr>
                        <w:t xml:space="preserve">Хыжалик фаолиятини </w:t>
                      </w:r>
                    </w:p>
                    <w:p w:rsidR="00414D00" w:rsidRDefault="00414D00" w:rsidP="00414D00">
                      <w:pPr>
                        <w:pStyle w:val="35"/>
                        <w:rPr>
                          <w:b w:val="0"/>
                          <w:bCs w:val="0"/>
                          <w:sz w:val="28"/>
                        </w:rPr>
                      </w:pPr>
                      <w:r>
                        <w:rPr>
                          <w:b w:val="0"/>
                          <w:bCs w:val="0"/>
                          <w:sz w:val="28"/>
                        </w:rPr>
                        <w:t xml:space="preserve">ташкилий – щу=у=ий </w:t>
                      </w:r>
                    </w:p>
                    <w:p w:rsidR="00414D00" w:rsidRDefault="00414D00" w:rsidP="00414D00">
                      <w:pPr>
                        <w:pStyle w:val="35"/>
                      </w:pPr>
                      <w:r>
                        <w:rPr>
                          <w:b w:val="0"/>
                          <w:bCs w:val="0"/>
                          <w:sz w:val="28"/>
                        </w:rPr>
                        <w:t xml:space="preserve">шакллари быйича </w:t>
                      </w:r>
                    </w:p>
                  </w:txbxContent>
                </v:textbox>
              </v:rect>
            </w:pict>
          </mc:Fallback>
        </mc:AlternateContent>
      </w:r>
      <w:r>
        <w:rPr>
          <w:noProof/>
          <w:sz w:val="20"/>
          <w:lang w:val="en-US" w:eastAsia="en-US"/>
        </w:rPr>
        <mc:AlternateContent>
          <mc:Choice Requires="wps">
            <w:drawing>
              <wp:anchor distT="0" distB="0" distL="114300" distR="114300" simplePos="0" relativeHeight="251671552" behindDoc="0" locked="0" layoutInCell="1" allowOverlap="1">
                <wp:simplePos x="0" y="0"/>
                <wp:positionH relativeFrom="column">
                  <wp:posOffset>3200400</wp:posOffset>
                </wp:positionH>
                <wp:positionV relativeFrom="paragraph">
                  <wp:posOffset>151130</wp:posOffset>
                </wp:positionV>
                <wp:extent cx="2628900" cy="685800"/>
                <wp:effectExtent l="22860" t="19050" r="15240" b="19050"/>
                <wp:wrapNone/>
                <wp:docPr id="83" name="Прямоугольник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8900" cy="685800"/>
                        </a:xfrm>
                        <a:prstGeom prst="rect">
                          <a:avLst/>
                        </a:prstGeom>
                        <a:solidFill>
                          <a:srgbClr val="FFFFFF"/>
                        </a:solidFill>
                        <a:ln w="28575">
                          <a:solidFill>
                            <a:srgbClr val="000000"/>
                          </a:solidFill>
                          <a:miter lim="800000"/>
                          <a:headEnd/>
                          <a:tailEnd/>
                        </a:ln>
                      </wps:spPr>
                      <wps:txbx>
                        <w:txbxContent>
                          <w:p w:rsidR="00414D00" w:rsidRDefault="00414D00" w:rsidP="00414D00">
                            <w:r>
                              <w:t>-Акционерлар капитали</w:t>
                            </w:r>
                          </w:p>
                          <w:p w:rsidR="00414D00" w:rsidRDefault="00414D00" w:rsidP="00414D00">
                            <w:r>
                              <w:t>-Бадаллар капитали (пайчилар)</w:t>
                            </w:r>
                          </w:p>
                          <w:p w:rsidR="00414D00" w:rsidRDefault="00414D00" w:rsidP="00414D00">
                            <w:r>
                              <w:t xml:space="preserve">-Индивидуал капитал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3" o:spid="_x0000_s1038" style="position:absolute;left:0;text-align:left;margin-left:252pt;margin-top:11.9pt;width:207pt;height:5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" strokeweight="2.25pt">
                <v:textbox>
                  <w:txbxContent>
                    <w:p w:rsidR="00414D00" w:rsidRDefault="00414D00" w:rsidP="00414D00">
                      <w:r>
                        <w:t>-Акционерлар капитали</w:t>
                      </w:r>
                    </w:p>
                    <w:p w:rsidR="00414D00" w:rsidRDefault="00414D00" w:rsidP="00414D00">
                      <w:r>
                        <w:t>-Бадаллар капитали (пайчилар)</w:t>
                      </w:r>
                    </w:p>
                    <w:p w:rsidR="00414D00" w:rsidRDefault="00414D00" w:rsidP="00414D00">
                      <w:r>
                        <w:t xml:space="preserve">-Индивидуал капитал </w:t>
                      </w:r>
                    </w:p>
                  </w:txbxContent>
                </v:textbox>
              </v:rect>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696128" behindDoc="0" locked="0" layoutInCell="1" allowOverlap="1">
                <wp:simplePos x="0" y="0"/>
                <wp:positionH relativeFrom="column">
                  <wp:posOffset>2514600</wp:posOffset>
                </wp:positionH>
                <wp:positionV relativeFrom="paragraph">
                  <wp:posOffset>68580</wp:posOffset>
                </wp:positionV>
                <wp:extent cx="685800" cy="0"/>
                <wp:effectExtent l="13335" t="64770" r="24765" b="59055"/>
                <wp:wrapNone/>
                <wp:docPr id="82" name="Прямая соединительная линия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2"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5.4pt" to="252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" strokeweight="1.5pt">
                <v:stroke endarrow="block"/>
              </v:line>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697152" behindDoc="0" locked="0" layoutInCell="1" allowOverlap="1">
                <wp:simplePos x="0" y="0"/>
                <wp:positionH relativeFrom="column">
                  <wp:posOffset>2514600</wp:posOffset>
                </wp:positionH>
                <wp:positionV relativeFrom="paragraph">
                  <wp:posOffset>99695</wp:posOffset>
                </wp:positionV>
                <wp:extent cx="685800" cy="0"/>
                <wp:effectExtent l="13335" t="62230" r="24765" b="61595"/>
                <wp:wrapNone/>
                <wp:docPr id="81" name="Прямая соединительная линия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7.85pt" to="252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" strokeweight="1.5pt">
                <v:stroke endarrow="block"/>
              </v:line>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698176" behindDoc="0" locked="0" layoutInCell="1" allowOverlap="1">
                <wp:simplePos x="0" y="0"/>
                <wp:positionH relativeFrom="column">
                  <wp:posOffset>2514600</wp:posOffset>
                </wp:positionH>
                <wp:positionV relativeFrom="paragraph">
                  <wp:posOffset>131445</wp:posOffset>
                </wp:positionV>
                <wp:extent cx="685800" cy="0"/>
                <wp:effectExtent l="13335" t="60325" r="24765" b="63500"/>
                <wp:wrapNone/>
                <wp:docPr id="80" name="Прямая соединительная линия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0"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10.35pt" to="252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" strokeweight="1.5pt">
                <v:stroke endarrow="block"/>
              </v:line>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673600" behindDoc="0" locked="0" layoutInCell="1" allowOverlap="1">
                <wp:simplePos x="0" y="0"/>
                <wp:positionH relativeFrom="column">
                  <wp:posOffset>114300</wp:posOffset>
                </wp:positionH>
                <wp:positionV relativeFrom="paragraph">
                  <wp:posOffset>162560</wp:posOffset>
                </wp:positionV>
                <wp:extent cx="2400300" cy="596265"/>
                <wp:effectExtent l="22860" t="19685" r="15240" b="22225"/>
                <wp:wrapNone/>
                <wp:docPr id="79" name="Прямоугольник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596265"/>
                        </a:xfrm>
                        <a:prstGeom prst="rect">
                          <a:avLst/>
                        </a:prstGeom>
                        <a:solidFill>
                          <a:srgbClr val="FFFFFF"/>
                        </a:solidFill>
                        <a:ln w="28575">
                          <a:solidFill>
                            <a:srgbClr val="000000"/>
                          </a:solidFill>
                          <a:miter lim="800000"/>
                          <a:headEnd/>
                          <a:tailEnd/>
                        </a:ln>
                      </wps:spPr>
                      <wps:txbx>
                        <w:txbxContent>
                          <w:p w:rsidR="00414D00" w:rsidRDefault="00414D00" w:rsidP="00414D00">
                            <w:pPr>
                              <w:pStyle w:val="35"/>
                              <w:rPr>
                                <w:b w:val="0"/>
                                <w:bCs w:val="0"/>
                                <w:sz w:val="28"/>
                              </w:rPr>
                            </w:pPr>
                            <w:r>
                              <w:rPr>
                                <w:b w:val="0"/>
                                <w:bCs w:val="0"/>
                                <w:sz w:val="28"/>
                              </w:rPr>
                              <w:t xml:space="preserve">Хыжалик жараёнларида фойдаланиш характери быйича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9" o:spid="_x0000_s1039" style="position:absolute;left:0;text-align:left;margin-left:9pt;margin-top:12.8pt;width:189pt;height:46.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" strokeweight="2.25pt">
                <v:textbox>
                  <w:txbxContent>
                    <w:p w:rsidR="00414D00" w:rsidRDefault="00414D00" w:rsidP="00414D00">
                      <w:pPr>
                        <w:pStyle w:val="35"/>
                        <w:rPr>
                          <w:b w:val="0"/>
                          <w:bCs w:val="0"/>
                          <w:sz w:val="28"/>
                        </w:rPr>
                      </w:pPr>
                      <w:r>
                        <w:rPr>
                          <w:b w:val="0"/>
                          <w:bCs w:val="0"/>
                          <w:sz w:val="28"/>
                        </w:rPr>
                        <w:t xml:space="preserve">Хыжалик жараёнларида фойдаланиш характери быйича </w:t>
                      </w:r>
                    </w:p>
                  </w:txbxContent>
                </v:textbox>
              </v:rect>
            </w:pict>
          </mc:Fallback>
        </mc:AlternateContent>
      </w:r>
      <w:r>
        <w:rPr>
          <w:noProof/>
          <w:sz w:val="20"/>
          <w:lang w:val="en-US" w:eastAsia="en-US"/>
        </w:rPr>
        <mc:AlternateContent>
          <mc:Choice Requires="wps">
            <w:drawing>
              <wp:anchor distT="0" distB="0" distL="114300" distR="114300" simplePos="0" relativeHeight="251672576" behindDoc="0" locked="0" layoutInCell="1" allowOverlap="1">
                <wp:simplePos x="0" y="0"/>
                <wp:positionH relativeFrom="column">
                  <wp:posOffset>3200400</wp:posOffset>
                </wp:positionH>
                <wp:positionV relativeFrom="paragraph">
                  <wp:posOffset>162560</wp:posOffset>
                </wp:positionV>
                <wp:extent cx="2628900" cy="457200"/>
                <wp:effectExtent l="22860" t="19685" r="15240" b="18415"/>
                <wp:wrapNone/>
                <wp:docPr id="78" name="Прямоугольник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8900" cy="457200"/>
                        </a:xfrm>
                        <a:prstGeom prst="rect">
                          <a:avLst/>
                        </a:prstGeom>
                        <a:solidFill>
                          <a:srgbClr val="FFFFFF"/>
                        </a:solidFill>
                        <a:ln w="28575">
                          <a:solidFill>
                            <a:srgbClr val="000000"/>
                          </a:solidFill>
                          <a:miter lim="800000"/>
                          <a:headEnd/>
                          <a:tailEnd/>
                        </a:ln>
                      </wps:spPr>
                      <wps:txbx>
                        <w:txbxContent>
                          <w:p w:rsidR="00414D00" w:rsidRDefault="00414D00" w:rsidP="00414D00">
                            <w:r>
                              <w:t>-Ишловчи капитал</w:t>
                            </w:r>
                          </w:p>
                          <w:p w:rsidR="00414D00" w:rsidRDefault="00414D00" w:rsidP="00414D00">
                            <w:r>
                              <w:t>-Ишламайдиган капитал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8" o:spid="_x0000_s1040" style="position:absolute;left:0;text-align:left;margin-left:252pt;margin-top:12.8pt;width:207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" strokeweight="2.25pt">
                <v:textbox>
                  <w:txbxContent>
                    <w:p w:rsidR="00414D00" w:rsidRDefault="00414D00" w:rsidP="00414D00">
                      <w:r>
                        <w:t>-Ишловчи капитал</w:t>
                      </w:r>
                    </w:p>
                    <w:p w:rsidR="00414D00" w:rsidRDefault="00414D00" w:rsidP="00414D00">
                      <w:r>
                        <w:t>-Ишламайдиган капитал</w:t>
                      </w:r>
                    </w:p>
                  </w:txbxContent>
                </v:textbox>
              </v:rect>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699200" behindDoc="0" locked="0" layoutInCell="1" allowOverlap="1">
                <wp:simplePos x="0" y="0"/>
                <wp:positionH relativeFrom="column">
                  <wp:posOffset>2514600</wp:posOffset>
                </wp:positionH>
                <wp:positionV relativeFrom="paragraph">
                  <wp:posOffset>80010</wp:posOffset>
                </wp:positionV>
                <wp:extent cx="685800" cy="0"/>
                <wp:effectExtent l="13335" t="65405" r="24765" b="58420"/>
                <wp:wrapNone/>
                <wp:docPr id="77" name="Прямая соединительная линия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7"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6.3pt" to="252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" strokeweight="1.5pt">
                <v:stroke endarrow="block"/>
              </v:line>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700224" behindDoc="0" locked="0" layoutInCell="1" allowOverlap="1">
                <wp:simplePos x="0" y="0"/>
                <wp:positionH relativeFrom="column">
                  <wp:posOffset>2514600</wp:posOffset>
                </wp:positionH>
                <wp:positionV relativeFrom="paragraph">
                  <wp:posOffset>111125</wp:posOffset>
                </wp:positionV>
                <wp:extent cx="685800" cy="0"/>
                <wp:effectExtent l="13335" t="62865" r="24765" b="60960"/>
                <wp:wrapNone/>
                <wp:docPr id="76" name="Прямая соединительная линия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6"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8.75pt" to="252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" strokeweight="1.5pt">
                <v:stroke endarrow="block"/>
              </v:line>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675648" behindDoc="0" locked="0" layoutInCell="1" allowOverlap="1">
                <wp:simplePos x="0" y="0"/>
                <wp:positionH relativeFrom="column">
                  <wp:posOffset>3200400</wp:posOffset>
                </wp:positionH>
                <wp:positionV relativeFrom="paragraph">
                  <wp:posOffset>142240</wp:posOffset>
                </wp:positionV>
                <wp:extent cx="2628900" cy="482600"/>
                <wp:effectExtent l="22860" t="22225" r="15240" b="19050"/>
                <wp:wrapNone/>
                <wp:docPr id="75" name="Прямоугольник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8900" cy="482600"/>
                        </a:xfrm>
                        <a:prstGeom prst="rect">
                          <a:avLst/>
                        </a:prstGeom>
                        <a:solidFill>
                          <a:srgbClr val="FFFFFF"/>
                        </a:solidFill>
                        <a:ln w="28575">
                          <a:solidFill>
                            <a:srgbClr val="000000"/>
                          </a:solidFill>
                          <a:miter lim="800000"/>
                          <a:headEnd/>
                          <a:tailEnd/>
                        </a:ln>
                      </wps:spPr>
                      <wps:txbx>
                        <w:txbxContent>
                          <w:p w:rsidR="00414D00" w:rsidRDefault="00414D00" w:rsidP="00414D00">
                            <w:r>
                              <w:t>-Хусусий капитал</w:t>
                            </w:r>
                          </w:p>
                          <w:p w:rsidR="00414D00" w:rsidRDefault="00414D00" w:rsidP="00414D00">
                            <w:r>
                              <w:t xml:space="preserve">-Давлат капитали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5" o:spid="_x0000_s1041" style="position:absolute;left:0;text-align:left;margin-left:252pt;margin-top:11.2pt;width:207pt;height:3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" strokeweight="2.25pt">
                <v:textbox>
                  <w:txbxContent>
                    <w:p w:rsidR="00414D00" w:rsidRDefault="00414D00" w:rsidP="00414D00">
                      <w:r>
                        <w:t>-Хусусий капитал</w:t>
                      </w:r>
                    </w:p>
                    <w:p w:rsidR="00414D00" w:rsidRDefault="00414D00" w:rsidP="00414D00">
                      <w:r>
                        <w:t xml:space="preserve">-Давлат капитали </w:t>
                      </w:r>
                    </w:p>
                  </w:txbxContent>
                </v:textbox>
              </v:rect>
            </w:pict>
          </mc:Fallback>
        </mc:AlternateContent>
      </w:r>
      <w:r>
        <w:rPr>
          <w:noProof/>
          <w:sz w:val="20"/>
          <w:lang w:val="en-US" w:eastAsia="en-US"/>
        </w:rPr>
        <mc:AlternateContent>
          <mc:Choice Requires="wps">
            <w:drawing>
              <wp:anchor distT="0" distB="0" distL="114300" distR="114300" simplePos="0" relativeHeight="251674624" behindDoc="0" locked="0" layoutInCell="1" allowOverlap="1">
                <wp:simplePos x="0" y="0"/>
                <wp:positionH relativeFrom="column">
                  <wp:posOffset>114300</wp:posOffset>
                </wp:positionH>
                <wp:positionV relativeFrom="paragraph">
                  <wp:posOffset>142240</wp:posOffset>
                </wp:positionV>
                <wp:extent cx="2400300" cy="482600"/>
                <wp:effectExtent l="22860" t="22225" r="15240" b="19050"/>
                <wp:wrapNone/>
                <wp:docPr id="74" name="Прямоугольник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482600"/>
                        </a:xfrm>
                        <a:prstGeom prst="rect">
                          <a:avLst/>
                        </a:prstGeom>
                        <a:solidFill>
                          <a:srgbClr val="FFFFFF"/>
                        </a:solidFill>
                        <a:ln w="28575">
                          <a:solidFill>
                            <a:srgbClr val="000000"/>
                          </a:solidFill>
                          <a:miter lim="800000"/>
                          <a:headEnd/>
                          <a:tailEnd/>
                        </a:ln>
                      </wps:spPr>
                      <wps:txbx>
                        <w:txbxContent>
                          <w:p w:rsidR="00414D00" w:rsidRDefault="00414D00" w:rsidP="00414D00">
                            <w:pPr>
                              <w:jc w:val="center"/>
                            </w:pPr>
                            <w:r>
                              <w:t xml:space="preserve">Мулкчилик шакллари </w:t>
                            </w:r>
                          </w:p>
                          <w:p w:rsidR="00414D00" w:rsidRDefault="00414D00" w:rsidP="00414D00">
                            <w:pPr>
                              <w:jc w:val="center"/>
                            </w:pPr>
                            <w:r>
                              <w:t xml:space="preserve">быйича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4" o:spid="_x0000_s1042" style="position:absolute;left:0;text-align:left;margin-left:9pt;margin-top:11.2pt;width:189pt;height:3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" strokeweight="2.25pt">
                <v:textbox>
                  <w:txbxContent>
                    <w:p w:rsidR="00414D00" w:rsidRDefault="00414D00" w:rsidP="00414D00">
                      <w:pPr>
                        <w:jc w:val="center"/>
                      </w:pPr>
                      <w:r>
                        <w:t xml:space="preserve">Мулкчилик шакллари </w:t>
                      </w:r>
                    </w:p>
                    <w:p w:rsidR="00414D00" w:rsidRDefault="00414D00" w:rsidP="00414D00">
                      <w:pPr>
                        <w:jc w:val="center"/>
                      </w:pPr>
                      <w:r>
                        <w:t xml:space="preserve">быйича </w:t>
                      </w:r>
                    </w:p>
                  </w:txbxContent>
                </v:textbox>
              </v:rect>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701248" behindDoc="0" locked="0" layoutInCell="1" allowOverlap="1">
                <wp:simplePos x="0" y="0"/>
                <wp:positionH relativeFrom="column">
                  <wp:posOffset>2514600</wp:posOffset>
                </wp:positionH>
                <wp:positionV relativeFrom="paragraph">
                  <wp:posOffset>59690</wp:posOffset>
                </wp:positionV>
                <wp:extent cx="685800" cy="0"/>
                <wp:effectExtent l="13335" t="58420" r="24765" b="65405"/>
                <wp:wrapNone/>
                <wp:docPr id="73" name="Прямая соединительная линия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3"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4.7pt" to="252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" strokeweight="1.5pt">
                <v:stroke endarrow="block"/>
              </v:line>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702272" behindDoc="0" locked="0" layoutInCell="1" allowOverlap="1">
                <wp:simplePos x="0" y="0"/>
                <wp:positionH relativeFrom="column">
                  <wp:posOffset>2514600</wp:posOffset>
                </wp:positionH>
                <wp:positionV relativeFrom="paragraph">
                  <wp:posOffset>90805</wp:posOffset>
                </wp:positionV>
                <wp:extent cx="685800" cy="0"/>
                <wp:effectExtent l="13335" t="65405" r="24765" b="58420"/>
                <wp:wrapNone/>
                <wp:docPr id="72" name="Прямая соединительная линия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2"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7.15pt" to="252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" strokeweight="1.5pt">
                <v:stroke endarrow="block"/>
              </v:line>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677696" behindDoc="0" locked="0" layoutInCell="1" allowOverlap="1">
                <wp:simplePos x="0" y="0"/>
                <wp:positionH relativeFrom="column">
                  <wp:posOffset>3200400</wp:posOffset>
                </wp:positionH>
                <wp:positionV relativeFrom="paragraph">
                  <wp:posOffset>122555</wp:posOffset>
                </wp:positionV>
                <wp:extent cx="2628900" cy="710565"/>
                <wp:effectExtent l="22860" t="15875" r="15240" b="16510"/>
                <wp:wrapNone/>
                <wp:docPr id="71" name="Прямоугольник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8900" cy="710565"/>
                        </a:xfrm>
                        <a:prstGeom prst="rect">
                          <a:avLst/>
                        </a:prstGeom>
                        <a:solidFill>
                          <a:srgbClr val="FFFFFF"/>
                        </a:solidFill>
                        <a:ln w="28575">
                          <a:solidFill>
                            <a:srgbClr val="000000"/>
                          </a:solidFill>
                          <a:miter lim="800000"/>
                          <a:headEnd/>
                          <a:tailEnd/>
                        </a:ln>
                      </wps:spPr>
                      <wps:txbx>
                        <w:txbxContent>
                          <w:p w:rsidR="00414D00" w:rsidRDefault="00414D00" w:rsidP="00414D00">
                            <w:r>
                              <w:t>-Истеъмол каптали (ой. квар)</w:t>
                            </w:r>
                          </w:p>
                          <w:p w:rsidR="00414D00" w:rsidRDefault="00414D00" w:rsidP="00414D00">
                            <w:r>
                              <w:t>-Жам\ариладиган каптитал (реинвестициялаш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1" o:spid="_x0000_s1043" style="position:absolute;left:0;text-align:left;margin-left:252pt;margin-top:9.65pt;width:207pt;height:55.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" strokeweight="2.25pt">
                <v:textbox>
                  <w:txbxContent>
                    <w:p w:rsidR="00414D00" w:rsidRDefault="00414D00" w:rsidP="00414D00">
                      <w:r>
                        <w:t>-Истеъмол каптали (ой. квар)</w:t>
                      </w:r>
                    </w:p>
                    <w:p w:rsidR="00414D00" w:rsidRDefault="00414D00" w:rsidP="00414D00">
                      <w:r>
                        <w:t>-Жам\ариладиган каптитал (реинвестициялаш )</w:t>
                      </w:r>
                    </w:p>
                  </w:txbxContent>
                </v:textbox>
              </v:rect>
            </w:pict>
          </mc:Fallback>
        </mc:AlternateContent>
      </w:r>
      <w:r>
        <w:rPr>
          <w:noProof/>
          <w:sz w:val="20"/>
          <w:lang w:val="en-US" w:eastAsia="en-US"/>
        </w:rPr>
        <mc:AlternateContent>
          <mc:Choice Requires="wps">
            <w:drawing>
              <wp:anchor distT="0" distB="0" distL="114300" distR="114300" simplePos="0" relativeHeight="251676672" behindDoc="0" locked="0" layoutInCell="1" allowOverlap="1">
                <wp:simplePos x="0" y="0"/>
                <wp:positionH relativeFrom="column">
                  <wp:posOffset>114300</wp:posOffset>
                </wp:positionH>
                <wp:positionV relativeFrom="paragraph">
                  <wp:posOffset>122555</wp:posOffset>
                </wp:positionV>
                <wp:extent cx="2400300" cy="596265"/>
                <wp:effectExtent l="22860" t="15875" r="15240" b="16510"/>
                <wp:wrapNone/>
                <wp:docPr id="70" name="Прямоугольник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596265"/>
                        </a:xfrm>
                        <a:prstGeom prst="rect">
                          <a:avLst/>
                        </a:prstGeom>
                        <a:solidFill>
                          <a:srgbClr val="FFFFFF"/>
                        </a:solidFill>
                        <a:ln w="28575">
                          <a:solidFill>
                            <a:srgbClr val="000000"/>
                          </a:solidFill>
                          <a:miter lim="800000"/>
                          <a:headEnd/>
                          <a:tailEnd/>
                        </a:ln>
                      </wps:spPr>
                      <wps:txbx>
                        <w:txbxContent>
                          <w:p w:rsidR="00414D00" w:rsidRDefault="00414D00" w:rsidP="00414D00">
                            <w:pPr>
                              <w:pStyle w:val="35"/>
                              <w:rPr>
                                <w:b w:val="0"/>
                                <w:bCs w:val="0"/>
                                <w:sz w:val="28"/>
                              </w:rPr>
                            </w:pPr>
                            <w:r>
                              <w:rPr>
                                <w:b w:val="0"/>
                                <w:bCs w:val="0"/>
                                <w:sz w:val="28"/>
                              </w:rPr>
                              <w:t>Мулкдорларнинг ишлатиш характери</w:t>
                            </w:r>
                            <w:r>
                              <w:t xml:space="preserve"> </w:t>
                            </w:r>
                            <w:r>
                              <w:rPr>
                                <w:b w:val="0"/>
                                <w:bCs w:val="0"/>
                                <w:sz w:val="28"/>
                              </w:rPr>
                              <w:t>быйича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0" o:spid="_x0000_s1044" style="position:absolute;left:0;text-align:left;margin-left:9pt;margin-top:9.65pt;width:189pt;height:46.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" strokeweight="2.25pt">
                <v:textbox>
                  <w:txbxContent>
                    <w:p w:rsidR="00414D00" w:rsidRDefault="00414D00" w:rsidP="00414D00">
                      <w:pPr>
                        <w:pStyle w:val="35"/>
                        <w:rPr>
                          <w:b w:val="0"/>
                          <w:bCs w:val="0"/>
                          <w:sz w:val="28"/>
                        </w:rPr>
                      </w:pPr>
                      <w:r>
                        <w:rPr>
                          <w:b w:val="0"/>
                          <w:bCs w:val="0"/>
                          <w:sz w:val="28"/>
                        </w:rPr>
                        <w:t>Мулкдорларнинг ишлатиш характери</w:t>
                      </w:r>
                      <w:r>
                        <w:t xml:space="preserve"> </w:t>
                      </w:r>
                      <w:r>
                        <w:rPr>
                          <w:b w:val="0"/>
                          <w:bCs w:val="0"/>
                          <w:sz w:val="28"/>
                        </w:rPr>
                        <w:t>быйича</w:t>
                      </w:r>
                    </w:p>
                  </w:txbxContent>
                </v:textbox>
              </v:rect>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704320" behindDoc="0" locked="0" layoutInCell="1" allowOverlap="1">
                <wp:simplePos x="0" y="0"/>
                <wp:positionH relativeFrom="column">
                  <wp:posOffset>2514600</wp:posOffset>
                </wp:positionH>
                <wp:positionV relativeFrom="paragraph">
                  <wp:posOffset>153670</wp:posOffset>
                </wp:positionV>
                <wp:extent cx="685800" cy="0"/>
                <wp:effectExtent l="13335" t="60960" r="24765" b="62865"/>
                <wp:wrapNone/>
                <wp:docPr id="69" name="Прямая соединительная линия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9"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12.1pt" to="252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" strokeweight="1.5pt">
                <v:stroke endarrow="block"/>
              </v:line>
            </w:pict>
          </mc:Fallback>
        </mc:AlternateContent>
      </w:r>
      <w:r>
        <w:rPr>
          <w:noProof/>
          <w:sz w:val="20"/>
          <w:lang w:val="en-US" w:eastAsia="en-US"/>
        </w:rPr>
        <mc:AlternateContent>
          <mc:Choice Requires="wps">
            <w:drawing>
              <wp:anchor distT="0" distB="0" distL="114300" distR="114300" simplePos="0" relativeHeight="251703296" behindDoc="0" locked="0" layoutInCell="1" allowOverlap="1">
                <wp:simplePos x="0" y="0"/>
                <wp:positionH relativeFrom="column">
                  <wp:posOffset>2514600</wp:posOffset>
                </wp:positionH>
                <wp:positionV relativeFrom="paragraph">
                  <wp:posOffset>39370</wp:posOffset>
                </wp:positionV>
                <wp:extent cx="685800" cy="0"/>
                <wp:effectExtent l="13335" t="60960" r="24765" b="62865"/>
                <wp:wrapNone/>
                <wp:docPr id="68" name="Прямая соединительная линия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8"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3.1pt" to="252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" strokeweight="1.5pt">
                <v:stroke endarrow="block"/>
              </v:line>
            </w:pict>
          </mc:Fallback>
        </mc:AlternateContent>
      </w:r>
    </w:p>
    <w:p w:rsidR="00414D00" w:rsidRDefault="00414D00" w:rsidP="00414D00">
      <w:pPr>
        <w:jc w:val="both"/>
      </w:pPr>
    </w:p>
    <w:p w:rsidR="00414D00" w:rsidRDefault="00414D00" w:rsidP="00414D00">
      <w:pPr>
        <w:jc w:val="both"/>
      </w:pPr>
    </w:p>
    <w:p w:rsidR="00414D00" w:rsidRDefault="00414D00" w:rsidP="00414D00">
      <w:pPr>
        <w:jc w:val="both"/>
      </w:pPr>
      <w:r>
        <w:rPr>
          <w:noProof/>
          <w:sz w:val="20"/>
          <w:lang w:val="en-US" w:eastAsia="en-US"/>
        </w:rPr>
        <mc:AlternateContent>
          <mc:Choice Requires="wps">
            <w:drawing>
              <wp:anchor distT="0" distB="0" distL="114300" distR="114300" simplePos="0" relativeHeight="251679744" behindDoc="0" locked="0" layoutInCell="1" allowOverlap="1">
                <wp:simplePos x="0" y="0"/>
                <wp:positionH relativeFrom="column">
                  <wp:posOffset>114300</wp:posOffset>
                </wp:positionH>
                <wp:positionV relativeFrom="paragraph">
                  <wp:posOffset>133985</wp:posOffset>
                </wp:positionV>
                <wp:extent cx="2400300" cy="457200"/>
                <wp:effectExtent l="22860" t="16510" r="15240" b="21590"/>
                <wp:wrapNone/>
                <wp:docPr id="67" name="Прямоугольник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457200"/>
                        </a:xfrm>
                        <a:prstGeom prst="rect">
                          <a:avLst/>
                        </a:prstGeom>
                        <a:solidFill>
                          <a:srgbClr val="FFFFFF"/>
                        </a:solidFill>
                        <a:ln w="28575">
                          <a:solidFill>
                            <a:srgbClr val="000000"/>
                          </a:solidFill>
                          <a:miter lim="800000"/>
                          <a:headEnd/>
                          <a:tailEnd/>
                        </a:ln>
                      </wps:spPr>
                      <wps:txbx>
                        <w:txbxContent>
                          <w:p w:rsidR="00414D00" w:rsidRDefault="00414D00" w:rsidP="00414D00">
                            <w:pPr>
                              <w:jc w:val="center"/>
                            </w:pPr>
                            <w:r>
                              <w:t xml:space="preserve">Жалб этиш манбалари </w:t>
                            </w:r>
                          </w:p>
                          <w:p w:rsidR="00414D00" w:rsidRDefault="00414D00" w:rsidP="00414D00">
                            <w:pPr>
                              <w:jc w:val="center"/>
                            </w:pPr>
                            <w:r>
                              <w:t xml:space="preserve">быйича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7" o:spid="_x0000_s1045" style="position:absolute;left:0;text-align:left;margin-left:9pt;margin-top:10.55pt;width:189pt;height: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" strokeweight="2.25pt">
                <v:textbox>
                  <w:txbxContent>
                    <w:p w:rsidR="00414D00" w:rsidRDefault="00414D00" w:rsidP="00414D00">
                      <w:pPr>
                        <w:jc w:val="center"/>
                      </w:pPr>
                      <w:r>
                        <w:t xml:space="preserve">Жалб этиш манбалари </w:t>
                      </w:r>
                    </w:p>
                    <w:p w:rsidR="00414D00" w:rsidRDefault="00414D00" w:rsidP="00414D00">
                      <w:pPr>
                        <w:jc w:val="center"/>
                      </w:pPr>
                      <w:r>
                        <w:t xml:space="preserve">быйича </w:t>
                      </w:r>
                    </w:p>
                  </w:txbxContent>
                </v:textbox>
              </v:rect>
            </w:pict>
          </mc:Fallback>
        </mc:AlternateContent>
      </w:r>
      <w:r>
        <w:rPr>
          <w:noProof/>
          <w:sz w:val="20"/>
          <w:lang w:val="en-US" w:eastAsia="en-US"/>
        </w:rPr>
        <mc:AlternateContent>
          <mc:Choice Requires="wps">
            <w:drawing>
              <wp:anchor distT="0" distB="0" distL="114300" distR="114300" simplePos="0" relativeHeight="251680768" behindDoc="0" locked="0" layoutInCell="1" allowOverlap="1">
                <wp:simplePos x="0" y="0"/>
                <wp:positionH relativeFrom="column">
                  <wp:posOffset>3200400</wp:posOffset>
                </wp:positionH>
                <wp:positionV relativeFrom="paragraph">
                  <wp:posOffset>133985</wp:posOffset>
                </wp:positionV>
                <wp:extent cx="2628900" cy="457200"/>
                <wp:effectExtent l="22860" t="16510" r="15240" b="21590"/>
                <wp:wrapNone/>
                <wp:docPr id="66" name="Прямоугольник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8900" cy="457200"/>
                        </a:xfrm>
                        <a:prstGeom prst="rect">
                          <a:avLst/>
                        </a:prstGeom>
                        <a:solidFill>
                          <a:srgbClr val="FFFFFF"/>
                        </a:solidFill>
                        <a:ln w="28575">
                          <a:solidFill>
                            <a:srgbClr val="000000"/>
                          </a:solidFill>
                          <a:miter lim="800000"/>
                          <a:headEnd/>
                          <a:tailEnd/>
                        </a:ln>
                      </wps:spPr>
                      <wps:txbx>
                        <w:txbxContent>
                          <w:p w:rsidR="00414D00" w:rsidRDefault="00414D00" w:rsidP="00414D00">
                            <w:r>
                              <w:t>-Миллий каптитал (отчествен)</w:t>
                            </w:r>
                          </w:p>
                          <w:p w:rsidR="00414D00" w:rsidRDefault="00414D00" w:rsidP="00414D00">
                            <w:r>
                              <w:t>-Хорижий капитал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6" o:spid="_x0000_s1046" style="position:absolute;left:0;text-align:left;margin-left:252pt;margin-top:10.55pt;width:207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" strokeweight="2.25pt">
                <v:textbox>
                  <w:txbxContent>
                    <w:p w:rsidR="00414D00" w:rsidRDefault="00414D00" w:rsidP="00414D00">
                      <w:r>
                        <w:t>-Миллий каптитал (отчествен)</w:t>
                      </w:r>
                    </w:p>
                    <w:p w:rsidR="00414D00" w:rsidRDefault="00414D00" w:rsidP="00414D00">
                      <w:r>
                        <w:t>-Хорижий капитал</w:t>
                      </w:r>
                    </w:p>
                  </w:txbxContent>
                </v:textbox>
              </v:rect>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705344" behindDoc="0" locked="0" layoutInCell="1" allowOverlap="1">
                <wp:simplePos x="0" y="0"/>
                <wp:positionH relativeFrom="column">
                  <wp:posOffset>2514600</wp:posOffset>
                </wp:positionH>
                <wp:positionV relativeFrom="paragraph">
                  <wp:posOffset>50800</wp:posOffset>
                </wp:positionV>
                <wp:extent cx="685800" cy="0"/>
                <wp:effectExtent l="13335" t="61595" r="24765" b="62230"/>
                <wp:wrapNone/>
                <wp:docPr id="65" name="Прямая соединительная линия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5"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4pt" to="252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" strokeweight="1.5pt">
                <v:stroke endarrow="block"/>
              </v:line>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706368" behindDoc="0" locked="0" layoutInCell="1" allowOverlap="1">
                <wp:simplePos x="0" y="0"/>
                <wp:positionH relativeFrom="column">
                  <wp:posOffset>2514600</wp:posOffset>
                </wp:positionH>
                <wp:positionV relativeFrom="paragraph">
                  <wp:posOffset>82550</wp:posOffset>
                </wp:positionV>
                <wp:extent cx="685800" cy="0"/>
                <wp:effectExtent l="13335" t="59690" r="24765" b="64135"/>
                <wp:wrapNone/>
                <wp:docPr id="64" name="Прямая соединительная линия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4"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6.5pt" to="252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" strokeweight="1.5pt">
                <v:stroke endarrow="block"/>
              </v:line>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681792" behindDoc="0" locked="0" layoutInCell="1" allowOverlap="1">
                <wp:simplePos x="0" y="0"/>
                <wp:positionH relativeFrom="column">
                  <wp:posOffset>3200400</wp:posOffset>
                </wp:positionH>
                <wp:positionV relativeFrom="paragraph">
                  <wp:posOffset>113665</wp:posOffset>
                </wp:positionV>
                <wp:extent cx="2628900" cy="711200"/>
                <wp:effectExtent l="22860" t="19050" r="15240" b="22225"/>
                <wp:wrapNone/>
                <wp:docPr id="63" name="Прямоугольник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8900" cy="711200"/>
                        </a:xfrm>
                        <a:prstGeom prst="rect">
                          <a:avLst/>
                        </a:prstGeom>
                        <a:solidFill>
                          <a:srgbClr val="FFFFFF"/>
                        </a:solidFill>
                        <a:ln w="28575">
                          <a:solidFill>
                            <a:srgbClr val="000000"/>
                          </a:solidFill>
                          <a:miter lim="800000"/>
                          <a:headEnd/>
                          <a:tailEnd/>
                        </a:ln>
                      </wps:spPr>
                      <wps:txbx>
                        <w:txbxContent>
                          <w:p w:rsidR="00414D00" w:rsidRDefault="00414D00" w:rsidP="00414D00">
                            <w:r>
                              <w:t>-Расмий капитал</w:t>
                            </w:r>
                          </w:p>
                          <w:p w:rsidR="00414D00" w:rsidRDefault="00414D00" w:rsidP="00414D00">
                            <w:r>
                              <w:t xml:space="preserve">-Норасмий капитал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3" o:spid="_x0000_s1047" style="position:absolute;left:0;text-align:left;margin-left:252pt;margin-top:8.95pt;width:207pt;height:5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" strokeweight="2.25pt">
                <v:textbox>
                  <w:txbxContent>
                    <w:p w:rsidR="00414D00" w:rsidRDefault="00414D00" w:rsidP="00414D00">
                      <w:r>
                        <w:t>-Расмий капитал</w:t>
                      </w:r>
                    </w:p>
                    <w:p w:rsidR="00414D00" w:rsidRDefault="00414D00" w:rsidP="00414D00">
                      <w:r>
                        <w:t xml:space="preserve">-Норасмий капитал  </w:t>
                      </w:r>
                    </w:p>
                  </w:txbxContent>
                </v:textbox>
              </v:rect>
            </w:pict>
          </mc:Fallback>
        </mc:AlternateContent>
      </w:r>
      <w:r>
        <w:rPr>
          <w:noProof/>
          <w:sz w:val="20"/>
          <w:lang w:val="en-US" w:eastAsia="en-US"/>
        </w:rPr>
        <mc:AlternateContent>
          <mc:Choice Requires="wps">
            <w:drawing>
              <wp:anchor distT="0" distB="0" distL="114300" distR="114300" simplePos="0" relativeHeight="251678720" behindDoc="0" locked="0" layoutInCell="1" allowOverlap="1">
                <wp:simplePos x="0" y="0"/>
                <wp:positionH relativeFrom="column">
                  <wp:posOffset>114300</wp:posOffset>
                </wp:positionH>
                <wp:positionV relativeFrom="paragraph">
                  <wp:posOffset>113665</wp:posOffset>
                </wp:positionV>
                <wp:extent cx="2400300" cy="711200"/>
                <wp:effectExtent l="22860" t="19050" r="15240" b="22225"/>
                <wp:wrapNone/>
                <wp:docPr id="62" name="Прямоугольник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711200"/>
                        </a:xfrm>
                        <a:prstGeom prst="rect">
                          <a:avLst/>
                        </a:prstGeom>
                        <a:solidFill>
                          <a:srgbClr val="FFFFFF"/>
                        </a:solidFill>
                        <a:ln w="28575">
                          <a:solidFill>
                            <a:srgbClr val="000000"/>
                          </a:solidFill>
                          <a:miter lim="800000"/>
                          <a:headEnd/>
                          <a:tailEnd/>
                        </a:ln>
                      </wps:spPr>
                      <wps:txbx>
                        <w:txbxContent>
                          <w:p w:rsidR="00414D00" w:rsidRDefault="00414D00" w:rsidP="00414D00">
                            <w:pPr>
                              <w:pStyle w:val="35"/>
                              <w:rPr>
                                <w:b w:val="0"/>
                                <w:bCs w:val="0"/>
                                <w:sz w:val="28"/>
                              </w:rPr>
                            </w:pPr>
                            <w:r>
                              <w:rPr>
                                <w:b w:val="0"/>
                                <w:bCs w:val="0"/>
                                <w:sz w:val="28"/>
                              </w:rPr>
                              <w:t xml:space="preserve">Щу=у=ий </w:t>
                            </w:r>
                            <w:r>
                              <w:rPr>
                                <w:rFonts w:ascii="Times New Roman" w:hAnsi="Times New Roman"/>
                                <w:b w:val="0"/>
                                <w:bCs w:val="0"/>
                                <w:sz w:val="28"/>
                              </w:rPr>
                              <w:t>м</w:t>
                            </w:r>
                            <w:r>
                              <w:rPr>
                                <w:b w:val="0"/>
                                <w:bCs w:val="0"/>
                                <w:sz w:val="28"/>
                              </w:rPr>
                              <w:t>е</w:t>
                            </w:r>
                            <w:r>
                              <w:rPr>
                                <w:rFonts w:ascii="Times New Roman" w:hAnsi="Times New Roman"/>
                                <w:b w:val="0"/>
                                <w:bCs w:val="0"/>
                                <w:sz w:val="28"/>
                              </w:rPr>
                              <w:t>ё</w:t>
                            </w:r>
                            <w:r>
                              <w:rPr>
                                <w:b w:val="0"/>
                                <w:bCs w:val="0"/>
                                <w:sz w:val="28"/>
                              </w:rPr>
                              <w:t>рларга мо</w:t>
                            </w:r>
                            <w:r>
                              <w:rPr>
                                <w:rFonts w:ascii="Times New Roman" w:hAnsi="Times New Roman"/>
                                <w:b w:val="0"/>
                                <w:bCs w:val="0"/>
                                <w:sz w:val="28"/>
                              </w:rPr>
                              <w:t>с</w:t>
                            </w:r>
                            <w:r>
                              <w:rPr>
                                <w:b w:val="0"/>
                                <w:bCs w:val="0"/>
                                <w:sz w:val="28"/>
                              </w:rPr>
                              <w:t>лилик харакати</w:t>
                            </w:r>
                            <w:r>
                              <w:t xml:space="preserve"> </w:t>
                            </w:r>
                            <w:r>
                              <w:rPr>
                                <w:b w:val="0"/>
                                <w:bCs w:val="0"/>
                                <w:sz w:val="28"/>
                              </w:rPr>
                              <w:t>быйича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2" o:spid="_x0000_s1048" style="position:absolute;left:0;text-align:left;margin-left:9pt;margin-top:8.95pt;width:189pt;height:5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" strokeweight="2.25pt">
                <v:textbox>
                  <w:txbxContent>
                    <w:p w:rsidR="00414D00" w:rsidRDefault="00414D00" w:rsidP="00414D00">
                      <w:pPr>
                        <w:pStyle w:val="35"/>
                        <w:rPr>
                          <w:b w:val="0"/>
                          <w:bCs w:val="0"/>
                          <w:sz w:val="28"/>
                        </w:rPr>
                      </w:pPr>
                      <w:r>
                        <w:rPr>
                          <w:b w:val="0"/>
                          <w:bCs w:val="0"/>
                          <w:sz w:val="28"/>
                        </w:rPr>
                        <w:t xml:space="preserve">Щу=у=ий </w:t>
                      </w:r>
                      <w:r>
                        <w:rPr>
                          <w:rFonts w:ascii="Times New Roman" w:hAnsi="Times New Roman"/>
                          <w:b w:val="0"/>
                          <w:bCs w:val="0"/>
                          <w:sz w:val="28"/>
                        </w:rPr>
                        <w:t>м</w:t>
                      </w:r>
                      <w:r>
                        <w:rPr>
                          <w:b w:val="0"/>
                          <w:bCs w:val="0"/>
                          <w:sz w:val="28"/>
                        </w:rPr>
                        <w:t>е</w:t>
                      </w:r>
                      <w:r>
                        <w:rPr>
                          <w:rFonts w:ascii="Times New Roman" w:hAnsi="Times New Roman"/>
                          <w:b w:val="0"/>
                          <w:bCs w:val="0"/>
                          <w:sz w:val="28"/>
                        </w:rPr>
                        <w:t>ё</w:t>
                      </w:r>
                      <w:r>
                        <w:rPr>
                          <w:b w:val="0"/>
                          <w:bCs w:val="0"/>
                          <w:sz w:val="28"/>
                        </w:rPr>
                        <w:t>рларга мо</w:t>
                      </w:r>
                      <w:r>
                        <w:rPr>
                          <w:rFonts w:ascii="Times New Roman" w:hAnsi="Times New Roman"/>
                          <w:b w:val="0"/>
                          <w:bCs w:val="0"/>
                          <w:sz w:val="28"/>
                        </w:rPr>
                        <w:t>с</w:t>
                      </w:r>
                      <w:r>
                        <w:rPr>
                          <w:b w:val="0"/>
                          <w:bCs w:val="0"/>
                          <w:sz w:val="28"/>
                        </w:rPr>
                        <w:t>лилик харакати</w:t>
                      </w:r>
                      <w:r>
                        <w:t xml:space="preserve"> </w:t>
                      </w:r>
                      <w:r>
                        <w:rPr>
                          <w:b w:val="0"/>
                          <w:bCs w:val="0"/>
                          <w:sz w:val="28"/>
                        </w:rPr>
                        <w:t>быйича</w:t>
                      </w:r>
                    </w:p>
                  </w:txbxContent>
                </v:textbox>
              </v:rect>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707392" behindDoc="0" locked="0" layoutInCell="1" allowOverlap="1">
                <wp:simplePos x="0" y="0"/>
                <wp:positionH relativeFrom="column">
                  <wp:posOffset>2514600</wp:posOffset>
                </wp:positionH>
                <wp:positionV relativeFrom="paragraph">
                  <wp:posOffset>31115</wp:posOffset>
                </wp:positionV>
                <wp:extent cx="685800" cy="0"/>
                <wp:effectExtent l="13335" t="64770" r="24765" b="59055"/>
                <wp:wrapNone/>
                <wp:docPr id="61" name="Прямая соединительная линия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1"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2.45pt" to="252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" strokeweight="1.5pt">
                <v:stroke endarrow="block"/>
              </v:line>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708416" behindDoc="0" locked="0" layoutInCell="1" allowOverlap="1">
                <wp:simplePos x="0" y="0"/>
                <wp:positionH relativeFrom="column">
                  <wp:posOffset>2514600</wp:posOffset>
                </wp:positionH>
                <wp:positionV relativeFrom="paragraph">
                  <wp:posOffset>62230</wp:posOffset>
                </wp:positionV>
                <wp:extent cx="685800" cy="0"/>
                <wp:effectExtent l="13335" t="62230" r="24765" b="61595"/>
                <wp:wrapNone/>
                <wp:docPr id="60" name="Прямая соединительная линия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0"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4.9pt" to="252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" strokeweight="1.5pt">
                <v:stroke endarrow="block"/>
              </v:line>
            </w:pict>
          </mc:Fallback>
        </mc:AlternateContent>
      </w:r>
    </w:p>
    <w:p w:rsidR="00414D00" w:rsidRDefault="00414D00" w:rsidP="00414D00">
      <w:pPr>
        <w:pStyle w:val="BodyText2"/>
        <w:widowControl/>
        <w:overflowPunct/>
        <w:autoSpaceDE/>
        <w:autoSpaceDN/>
        <w:adjustRightInd/>
        <w:textAlignment w:val="auto"/>
        <w:rPr>
          <w:rFonts w:ascii="Bodo_uzb" w:hAnsi="Bodo_uzb"/>
          <w:szCs w:val="28"/>
        </w:rPr>
      </w:pPr>
    </w:p>
    <w:p w:rsidR="00414D00" w:rsidRDefault="00414D00" w:rsidP="00414D00">
      <w:pPr>
        <w:ind w:firstLine="374"/>
        <w:jc w:val="both"/>
      </w:pPr>
    </w:p>
    <w:p w:rsidR="00414D00" w:rsidRDefault="00414D00" w:rsidP="00414D00">
      <w:pPr>
        <w:ind w:firstLine="374"/>
        <w:jc w:val="both"/>
      </w:pPr>
    </w:p>
    <w:p w:rsidR="00414D00" w:rsidRDefault="00414D00" w:rsidP="00414D00">
      <w:pPr>
        <w:ind w:firstLine="374"/>
        <w:jc w:val="both"/>
      </w:pPr>
      <w:r>
        <w:t>Капитал бу корхонанинг нафақат ўзининг кўп қиррали жиҳатлари моҳиятини характерлайди, шунингдек кўп шаклли манбалари билан ҳам юзага чиқади. Умумий тушунчаларда «Корхона капитали» деганда ҳозирги вақтда турли шаклдаги ўнлаб терминлар тушунилади. Бу тушунчаларни маълум бир тизимга  келтиришни талаб этади. Бундай тизимлаштиришни 1-чизмада келтирамиз ва бундай шаклдаги корхона капиталларини алоҳида асосий хусусиятлари бўйича гуруҳлантириб қараб чиқамиз.</w:t>
      </w:r>
    </w:p>
    <w:p w:rsidR="00414D00" w:rsidRDefault="00414D00" w:rsidP="00414D00">
      <w:pPr>
        <w:jc w:val="both"/>
      </w:pPr>
      <w:r>
        <w:tab/>
      </w:r>
      <w:r>
        <w:rPr>
          <w:i/>
          <w:iCs/>
        </w:rPr>
        <w:t>1. Корхонага тегишлиги бўйича</w:t>
      </w:r>
      <w:r>
        <w:t xml:space="preserve"> унинг ўз капитали ва жалб қилинган капиталлар шаклларига ажратилади.</w:t>
      </w:r>
    </w:p>
    <w:p w:rsidR="00414D00" w:rsidRDefault="00414D00" w:rsidP="00414D00">
      <w:pPr>
        <w:jc w:val="both"/>
      </w:pPr>
      <w:r>
        <w:tab/>
      </w:r>
      <w:r>
        <w:rPr>
          <w:b/>
          <w:bCs/>
          <w:i/>
          <w:iCs/>
        </w:rPr>
        <w:t xml:space="preserve">Ўз капитали – </w:t>
      </w:r>
      <w:r>
        <w:t>бу корхонанинг маблағлари умумий қийматини унинг шахсий маблағлари ва унинг белгиланган активларини шакллантириш учун фойдаланиладиган маблағларини бир қисмини ташкил этади (характерлайди).</w:t>
      </w:r>
    </w:p>
    <w:p w:rsidR="00414D00" w:rsidRDefault="00414D00" w:rsidP="00414D00">
      <w:pPr>
        <w:jc w:val="both"/>
      </w:pPr>
      <w:r>
        <w:tab/>
        <w:t xml:space="preserve"> </w:t>
      </w:r>
      <w:r>
        <w:rPr>
          <w:b/>
          <w:bCs/>
          <w:i/>
          <w:iCs/>
        </w:rPr>
        <w:t>+арзга олинган капитал</w:t>
      </w:r>
      <w:r>
        <w:t xml:space="preserve"> – корхонани ривожланишини молиялаштириш учун қайтарилиш асосида бериладиган пул маблағлари ёки бошқа мулкий қийматликларни жалб қилишни характерлайди. Корхонада ишлатилинадиган қарз капиталини ҳамма шакли ўзида унинг белгиланган вақтда қайтарилиш талаб қилинадиган моливий мажбуриятларини билдиради.</w:t>
      </w:r>
    </w:p>
    <w:p w:rsidR="00414D00" w:rsidRDefault="00414D00" w:rsidP="00414D00">
      <w:pPr>
        <w:jc w:val="both"/>
      </w:pPr>
      <w:r>
        <w:tab/>
      </w:r>
      <w:r>
        <w:rPr>
          <w:i/>
          <w:iCs/>
        </w:rPr>
        <w:t>2. Фойдаланиш мақсадлари бўйича</w:t>
      </w:r>
      <w:r>
        <w:t xml:space="preserve">  корхона таркибида қуйидаги капиталлар шаклларига ажратиш мумкин: ишлаб чиқариш, ссуда ва (судхур)спекулятив.</w:t>
      </w:r>
    </w:p>
    <w:p w:rsidR="00414D00" w:rsidRDefault="00414D00" w:rsidP="00414D00">
      <w:pPr>
        <w:jc w:val="both"/>
      </w:pPr>
      <w:r>
        <w:tab/>
      </w:r>
      <w:r>
        <w:rPr>
          <w:b/>
          <w:bCs/>
          <w:i/>
          <w:iCs/>
        </w:rPr>
        <w:t>Ишлаб чиқариш капитали</w:t>
      </w:r>
      <w:r>
        <w:t xml:space="preserve"> –ишлаб чиқариш- таъминот фаолиятининг амалга ошириш учун унинг операцион активларида инвестициялаш бўйича  корхонанинг маблағларни характерлайди.</w:t>
      </w:r>
    </w:p>
    <w:p w:rsidR="00414D00" w:rsidRDefault="00414D00" w:rsidP="00414D00">
      <w:pPr>
        <w:jc w:val="both"/>
      </w:pPr>
      <w:r>
        <w:tab/>
      </w:r>
      <w:r>
        <w:rPr>
          <w:b/>
          <w:bCs/>
          <w:i/>
          <w:iCs/>
        </w:rPr>
        <w:t>Ссуда капитали</w:t>
      </w:r>
      <w:r>
        <w:t xml:space="preserve"> – у ўзида унинг бир қисм фойдланиладиган пул воситалари (тижорат банкларининг қисқа ва узоқ муддатли депозит жамғармалари) сифатида инвестициялаш жараёнида фойдаланилади унинг шунингдек бир қисм қарзли фондларнинг воситаларини (облигация, депозит сертификатлари, вексел ва бошқаларни) характерлайди.</w:t>
      </w:r>
    </w:p>
    <w:p w:rsidR="00414D00" w:rsidRDefault="00414D00" w:rsidP="00414D00">
      <w:pPr>
        <w:jc w:val="both"/>
      </w:pPr>
      <w:r>
        <w:lastRenderedPageBreak/>
        <w:tab/>
      </w:r>
      <w:r>
        <w:rPr>
          <w:b/>
          <w:bCs/>
          <w:i/>
          <w:iCs/>
        </w:rPr>
        <w:t>Спекулятив(судхўр) капитал</w:t>
      </w:r>
      <w:r>
        <w:t xml:space="preserve">– унинг бир қисми, судхўрлик молиявий операциялар фаолиятида (асосан баҳолар фарқи) фойдаланиланишини  характерлайди. </w:t>
      </w:r>
    </w:p>
    <w:p w:rsidR="00414D00" w:rsidRDefault="00414D00" w:rsidP="00414D00">
      <w:pPr>
        <w:pStyle w:val="a5"/>
        <w:jc w:val="both"/>
        <w:rPr>
          <w:b w:val="0"/>
          <w:bCs w:val="0"/>
          <w:sz w:val="28"/>
        </w:rPr>
      </w:pPr>
      <w:r>
        <w:tab/>
      </w:r>
      <w:r>
        <w:rPr>
          <w:i/>
          <w:iCs/>
        </w:rPr>
        <w:t>3. Инвестициялаш шакллари бўйича</w:t>
      </w:r>
      <w:r>
        <w:t xml:space="preserve"> капиталлар: </w:t>
      </w:r>
      <w:r>
        <w:rPr>
          <w:b w:val="0"/>
          <w:bCs w:val="0"/>
          <w:sz w:val="28"/>
        </w:rPr>
        <w:t>пул, материал, номатериал шаклидаги капиталларга ажратилади. Корхонанинг устав фондини шакллантириш учун фойдаланилади. Бу корхоналарни янгитдан очилиши ва  устав капиталини ўстириш учун қонун йўли билан белгиланган шакллар ҳисобланади.</w:t>
      </w:r>
    </w:p>
    <w:p w:rsidR="00414D00" w:rsidRDefault="00414D00" w:rsidP="00414D00">
      <w:pPr>
        <w:pStyle w:val="a5"/>
        <w:jc w:val="both"/>
        <w:rPr>
          <w:b w:val="0"/>
          <w:bCs w:val="0"/>
          <w:sz w:val="28"/>
        </w:rPr>
      </w:pPr>
      <w:r>
        <w:rPr>
          <w:b w:val="0"/>
          <w:bCs w:val="0"/>
          <w:sz w:val="28"/>
        </w:rPr>
        <w:tab/>
      </w:r>
      <w:r>
        <w:rPr>
          <w:b w:val="0"/>
          <w:bCs w:val="0"/>
          <w:i/>
          <w:iCs/>
          <w:sz w:val="28"/>
        </w:rPr>
        <w:t>4. Инвестициялаш объекти бўйича</w:t>
      </w:r>
      <w:r>
        <w:rPr>
          <w:b w:val="0"/>
          <w:bCs w:val="0"/>
          <w:sz w:val="28"/>
        </w:rPr>
        <w:t>: корхонада асосий ва оборот капиталларига ажратилади.</w:t>
      </w:r>
    </w:p>
    <w:p w:rsidR="00414D00" w:rsidRDefault="00414D00" w:rsidP="00414D00">
      <w:pPr>
        <w:pStyle w:val="a5"/>
        <w:jc w:val="both"/>
        <w:rPr>
          <w:b w:val="0"/>
          <w:bCs w:val="0"/>
          <w:sz w:val="28"/>
        </w:rPr>
      </w:pPr>
      <w:r>
        <w:tab/>
      </w:r>
      <w:r>
        <w:rPr>
          <w:sz w:val="28"/>
        </w:rPr>
        <w:t>Асосий капитал</w:t>
      </w:r>
      <w:r>
        <w:t xml:space="preserve"> – </w:t>
      </w:r>
      <w:r>
        <w:rPr>
          <w:b w:val="0"/>
          <w:bCs w:val="0"/>
          <w:sz w:val="28"/>
        </w:rPr>
        <w:t>бу корхона капиталини фойдаланиладиган қисмини оборотдан ташқаридаги активларини ҳаммасини характерлайди.</w:t>
      </w:r>
    </w:p>
    <w:p w:rsidR="00414D00" w:rsidRDefault="00414D00" w:rsidP="00414D00">
      <w:pPr>
        <w:pStyle w:val="a5"/>
        <w:jc w:val="both"/>
      </w:pPr>
      <w:r>
        <w:rPr>
          <w:b w:val="0"/>
          <w:bCs w:val="0"/>
          <w:sz w:val="28"/>
        </w:rPr>
        <w:tab/>
      </w:r>
      <w:r>
        <w:rPr>
          <w:sz w:val="28"/>
        </w:rPr>
        <w:t>Айланма капитали</w:t>
      </w:r>
      <w:r>
        <w:rPr>
          <w:b w:val="0"/>
          <w:bCs w:val="0"/>
          <w:sz w:val="28"/>
        </w:rPr>
        <w:t xml:space="preserve"> – бу корхона асосий активларига сарфланадиган қисмини характерлайди</w:t>
      </w:r>
      <w:r>
        <w:t>.</w:t>
      </w:r>
    </w:p>
    <w:p w:rsidR="00414D00" w:rsidRDefault="00414D00" w:rsidP="00414D00">
      <w:pPr>
        <w:pStyle w:val="a5"/>
        <w:jc w:val="both"/>
        <w:rPr>
          <w:b w:val="0"/>
          <w:bCs w:val="0"/>
          <w:sz w:val="28"/>
        </w:rPr>
      </w:pPr>
      <w:r>
        <w:tab/>
      </w:r>
      <w:r>
        <w:rPr>
          <w:i/>
          <w:iCs/>
        </w:rPr>
        <w:t>5. Доиравий айланиш жараёнида қатнашиш шакли бўйича:</w:t>
      </w:r>
      <w:r>
        <w:t xml:space="preserve"> </w:t>
      </w:r>
      <w:r>
        <w:rPr>
          <w:b w:val="0"/>
          <w:bCs w:val="0"/>
          <w:sz w:val="28"/>
        </w:rPr>
        <w:t>Бу доиравий айланишнинг умумий циклларидан келиб чиқади ва корхона капиталларини унинг пул, ишлаб чиқариш ва товар шаклида ажратилади.  Корхона капиталларини доиравий айланиш циклларини тавсифлаш жараёнида тўлиқ тушунтирилади.</w:t>
      </w:r>
    </w:p>
    <w:p w:rsidR="00414D00" w:rsidRDefault="00414D00" w:rsidP="00414D00">
      <w:pPr>
        <w:pStyle w:val="a5"/>
        <w:jc w:val="both"/>
        <w:rPr>
          <w:b w:val="0"/>
          <w:bCs w:val="0"/>
          <w:sz w:val="28"/>
        </w:rPr>
      </w:pPr>
      <w:r>
        <w:tab/>
      </w:r>
      <w:r>
        <w:rPr>
          <w:i/>
          <w:iCs/>
        </w:rPr>
        <w:t>6. Мулк шакллари бўйича:</w:t>
      </w:r>
      <w:r>
        <w:t xml:space="preserve"> </w:t>
      </w:r>
      <w:r>
        <w:rPr>
          <w:b w:val="0"/>
          <w:bCs w:val="0"/>
          <w:sz w:val="28"/>
        </w:rPr>
        <w:t>Бу хусусий ва давлат капиталига, яъни корхона устав капиталини шакллантириш жараёнида инвестициялашни белгилайди. Капиталларни бундай бўлишини корхонанинг мулкчилик шакллари жараёнида фойдаланилади.</w:t>
      </w:r>
    </w:p>
    <w:p w:rsidR="00414D00" w:rsidRDefault="00414D00" w:rsidP="00414D00">
      <w:pPr>
        <w:pStyle w:val="a5"/>
      </w:pPr>
      <w:r>
        <w:tab/>
      </w:r>
      <w:r>
        <w:rPr>
          <w:i/>
          <w:iCs/>
        </w:rPr>
        <w:t>7. Ташкилий – ҳуқуқий фаолият шакллари бўйича:</w:t>
      </w:r>
      <w:r>
        <w:t xml:space="preserve"> </w:t>
      </w:r>
    </w:p>
    <w:p w:rsidR="00414D00" w:rsidRDefault="00414D00" w:rsidP="00414D00">
      <w:pPr>
        <w:pStyle w:val="a5"/>
        <w:numPr>
          <w:ilvl w:val="0"/>
          <w:numId w:val="12"/>
        </w:numPr>
        <w:jc w:val="both"/>
        <w:rPr>
          <w:b w:val="0"/>
          <w:bCs w:val="0"/>
          <w:sz w:val="28"/>
        </w:rPr>
      </w:pPr>
      <w:r>
        <w:rPr>
          <w:b w:val="0"/>
          <w:bCs w:val="0"/>
          <w:sz w:val="28"/>
        </w:rPr>
        <w:t>акционер капитали (акционер жамияти шаклида тузилган корхона капитали);</w:t>
      </w:r>
    </w:p>
    <w:p w:rsidR="00414D00" w:rsidRDefault="00414D00" w:rsidP="00414D00">
      <w:pPr>
        <w:pStyle w:val="a5"/>
        <w:numPr>
          <w:ilvl w:val="0"/>
          <w:numId w:val="12"/>
        </w:numPr>
        <w:jc w:val="both"/>
        <w:rPr>
          <w:b w:val="0"/>
          <w:bCs w:val="0"/>
          <w:sz w:val="28"/>
        </w:rPr>
      </w:pPr>
      <w:r>
        <w:rPr>
          <w:b w:val="0"/>
          <w:bCs w:val="0"/>
          <w:sz w:val="28"/>
        </w:rPr>
        <w:t>пай капитали (масъулияти чекланган жамиятлар  партнер корхоналари капитали, консалтинг ёки жамоа капитали);</w:t>
      </w:r>
    </w:p>
    <w:p w:rsidR="00414D00" w:rsidRDefault="00414D00" w:rsidP="00414D00">
      <w:pPr>
        <w:pStyle w:val="a5"/>
        <w:numPr>
          <w:ilvl w:val="0"/>
          <w:numId w:val="12"/>
        </w:numPr>
        <w:jc w:val="both"/>
        <w:rPr>
          <w:b w:val="0"/>
          <w:bCs w:val="0"/>
          <w:sz w:val="28"/>
        </w:rPr>
      </w:pPr>
      <w:r>
        <w:rPr>
          <w:b w:val="0"/>
          <w:bCs w:val="0"/>
          <w:sz w:val="28"/>
        </w:rPr>
        <w:t>индивидуал корхона капитали (оила, жамоа капитали) шаклларига ажратилади:</w:t>
      </w:r>
    </w:p>
    <w:p w:rsidR="00414D00" w:rsidRDefault="00414D00" w:rsidP="00414D00">
      <w:pPr>
        <w:pStyle w:val="a5"/>
        <w:ind w:firstLine="360"/>
        <w:jc w:val="both"/>
        <w:rPr>
          <w:b w:val="0"/>
          <w:bCs w:val="0"/>
          <w:sz w:val="28"/>
        </w:rPr>
      </w:pPr>
      <w:r>
        <w:rPr>
          <w:i/>
          <w:iCs/>
        </w:rPr>
        <w:t xml:space="preserve">8. Хўжалик жараёнига фойланиш хусусиятига қараб </w:t>
      </w:r>
      <w:r>
        <w:rPr>
          <w:b w:val="0"/>
          <w:bCs w:val="0"/>
          <w:sz w:val="28"/>
        </w:rPr>
        <w:t xml:space="preserve">молиявий менежмент амалиётида </w:t>
      </w:r>
      <w:r>
        <w:rPr>
          <w:b w:val="0"/>
          <w:bCs w:val="0"/>
          <w:sz w:val="28"/>
          <w:u w:val="single"/>
        </w:rPr>
        <w:t>ишлайдиган</w:t>
      </w:r>
      <w:r>
        <w:rPr>
          <w:b w:val="0"/>
          <w:bCs w:val="0"/>
          <w:sz w:val="28"/>
        </w:rPr>
        <w:t xml:space="preserve"> ва </w:t>
      </w:r>
      <w:r>
        <w:rPr>
          <w:b w:val="0"/>
          <w:bCs w:val="0"/>
          <w:sz w:val="28"/>
          <w:u w:val="single"/>
        </w:rPr>
        <w:t>ишламайдиган</w:t>
      </w:r>
      <w:r>
        <w:rPr>
          <w:b w:val="0"/>
          <w:bCs w:val="0"/>
          <w:sz w:val="28"/>
        </w:rPr>
        <w:t xml:space="preserve"> капиталларга бўлинади.  </w:t>
      </w:r>
    </w:p>
    <w:p w:rsidR="00414D00" w:rsidRDefault="00414D00" w:rsidP="00414D00">
      <w:pPr>
        <w:pStyle w:val="a5"/>
        <w:jc w:val="both"/>
        <w:rPr>
          <w:b w:val="0"/>
          <w:bCs w:val="0"/>
          <w:sz w:val="28"/>
        </w:rPr>
      </w:pPr>
      <w:r>
        <w:rPr>
          <w:b w:val="0"/>
          <w:bCs w:val="0"/>
          <w:sz w:val="28"/>
        </w:rPr>
        <w:tab/>
        <w:t>Ишлайдиган капитал – бевосита корхонанинг даромадини шакллантиришда қатнашувчи ва  корхонанинг операцион, инвестицион ва молиявий фаолиятини таъминлашдда қатнашувчи капитал қисмига айтилади.</w:t>
      </w:r>
    </w:p>
    <w:p w:rsidR="00414D00" w:rsidRDefault="00414D00" w:rsidP="00414D00">
      <w:pPr>
        <w:jc w:val="both"/>
      </w:pPr>
      <w:r>
        <w:tab/>
        <w:t>Ишламайдиган капитал (ёки «ўлик капитал») – капитал корхона даромадини шакллантириши ва корхона хўжалик фаолияти шаклларида бевосита қатнашмайдиган бошқа корхона активларига инвестициялаш-</w:t>
      </w:r>
      <w:r>
        <w:lastRenderedPageBreak/>
        <w:t xml:space="preserve">тирилган қисмига айтилади. </w:t>
      </w:r>
      <w:r>
        <w:rPr>
          <w:i/>
          <w:iCs/>
        </w:rPr>
        <w:t>Масалан:</w:t>
      </w:r>
      <w:r>
        <w:t xml:space="preserve"> ишлаб чиқаришга фойдаланилмайдиган иморат ва воситалар; маҳсулот учун ишлаб чиқариш заҳиралари, ишлаб чиқаришдан чиқарилган, истеъмолчилар талабидан қолган, жавоб бермайдиган (товарлар) ва сифатини йўқотган товарлар киради.</w:t>
      </w:r>
    </w:p>
    <w:p w:rsidR="00414D00" w:rsidRDefault="00414D00" w:rsidP="00414D00">
      <w:pPr>
        <w:jc w:val="both"/>
      </w:pPr>
      <w:r>
        <w:tab/>
      </w:r>
      <w:r>
        <w:rPr>
          <w:i/>
          <w:iCs/>
        </w:rPr>
        <w:t xml:space="preserve">9. Мулкдорларнинг фойдаланиш характери бўйича: </w:t>
      </w:r>
      <w:r>
        <w:t xml:space="preserve">эса истеъмол қилинадиган ва жамғариладиган капитал шаклларига ажратилади. </w:t>
      </w:r>
    </w:p>
    <w:p w:rsidR="00414D00" w:rsidRDefault="00414D00" w:rsidP="00414D00">
      <w:pPr>
        <w:numPr>
          <w:ilvl w:val="0"/>
          <w:numId w:val="12"/>
        </w:numPr>
        <w:ind w:left="0" w:firstLine="374"/>
        <w:jc w:val="both"/>
      </w:pPr>
      <w:r>
        <w:t>Истеъмол қилинадиган капитал тақсимлангандан кейин бу капитал функциясини йўқотади: у ўзида дезинвестицияни билдириб, оборотдан ташқари активлардан ажратиш диведендлар, фоизлар ва ишчи ходимларни ижтимоий қондириш мақсадида бир қисм капитални айланма активлар ва оборотдан ташқари активлар таркибидан чиқариш.</w:t>
      </w:r>
    </w:p>
    <w:p w:rsidR="00414D00" w:rsidRDefault="00414D00" w:rsidP="00414D00">
      <w:pPr>
        <w:numPr>
          <w:ilvl w:val="0"/>
          <w:numId w:val="12"/>
        </w:numPr>
        <w:ind w:left="0" w:firstLine="374"/>
        <w:jc w:val="both"/>
      </w:pPr>
      <w:r>
        <w:t>Жамғариладиган капитал – фойдани ўстириш диведендлар тўлаш жараёнида уларни ўстириш киради.</w:t>
      </w:r>
    </w:p>
    <w:p w:rsidR="00414D00" w:rsidRDefault="00414D00" w:rsidP="00414D00">
      <w:pPr>
        <w:ind w:firstLine="360"/>
        <w:jc w:val="both"/>
      </w:pPr>
      <w:r>
        <w:rPr>
          <w:i/>
          <w:iCs/>
        </w:rPr>
        <w:t>10. Жалб қилиш манбаи бўйича:</w:t>
      </w:r>
      <w:r>
        <w:t xml:space="preserve"> миллий ва халқаро капиталларга бўлинади.</w:t>
      </w:r>
    </w:p>
    <w:p w:rsidR="00414D00" w:rsidRDefault="00414D00" w:rsidP="00414D00">
      <w:pPr>
        <w:pStyle w:val="a5"/>
        <w:jc w:val="both"/>
        <w:rPr>
          <w:b w:val="0"/>
          <w:bCs w:val="0"/>
          <w:sz w:val="28"/>
        </w:rPr>
      </w:pPr>
      <w:r>
        <w:tab/>
      </w:r>
      <w:r>
        <w:rPr>
          <w:b w:val="0"/>
          <w:bCs w:val="0"/>
          <w:sz w:val="28"/>
        </w:rPr>
        <w:t>Корхона капиталларини доимий доиравий айланиш жараёни харакатланишини қўйидаги таркибда келтириш мумкин. Ҳар бир тугалланган капитал айланиши алоҳида босқичлардан иборат бўлади.</w:t>
      </w:r>
    </w:p>
    <w:p w:rsidR="00414D00" w:rsidRDefault="00414D00" w:rsidP="00414D00">
      <w:pPr>
        <w:numPr>
          <w:ilvl w:val="0"/>
          <w:numId w:val="12"/>
        </w:numPr>
        <w:ind w:left="0" w:firstLine="374"/>
        <w:jc w:val="both"/>
      </w:pPr>
      <w:r>
        <w:t>биринчи босқич: пул шаклидаги капитал (операцион активларни инвестициялаш);</w:t>
      </w:r>
    </w:p>
    <w:p w:rsidR="00414D00" w:rsidRDefault="00414D00" w:rsidP="00414D00">
      <w:pPr>
        <w:numPr>
          <w:ilvl w:val="0"/>
          <w:numId w:val="12"/>
        </w:numPr>
        <w:ind w:left="0" w:firstLine="374"/>
        <w:jc w:val="both"/>
      </w:pPr>
      <w:r>
        <w:t>иккинчи босқич: ишлаб чиқариш капитали бу ишлаб чиқаришни маҳсулот шаклига ўтиши;</w:t>
      </w:r>
    </w:p>
    <w:p w:rsidR="00414D00" w:rsidRDefault="00414D00" w:rsidP="00414D00">
      <w:pPr>
        <w:numPr>
          <w:ilvl w:val="0"/>
          <w:numId w:val="12"/>
        </w:numPr>
        <w:ind w:left="0" w:firstLine="374"/>
        <w:jc w:val="both"/>
      </w:pPr>
      <w:r>
        <w:t xml:space="preserve">учинчи босқич: бу товар капитали реализация даражаси билан товар ва хизматлар пул капитали шаклига айланади. Шунинг учун доимий доиравий айланиш стадияларига айтилади. Бу корхона капиталларини ўртача доиравий айланиш давомийлигини унинг кунда (ой, йил) айланиш даврини характерлайди. Бундан ташқари бу кўрсаткич кўриладиган даврида капитални айланиш миқдорини акс эттиради. </w:t>
      </w:r>
    </w:p>
    <w:p w:rsidR="00414D00" w:rsidRDefault="00414D00" w:rsidP="00414D00">
      <w:pPr>
        <w:ind w:left="561"/>
        <w:rPr>
          <w:b/>
          <w:bCs/>
          <w:sz w:val="32"/>
          <w:szCs w:val="32"/>
        </w:rPr>
      </w:pPr>
      <w:r>
        <w:rPr>
          <w:b/>
          <w:bCs/>
          <w:sz w:val="32"/>
          <w:szCs w:val="32"/>
        </w:rPr>
        <w:t>2. Корхона капиталини шакллантириш принциплари.</w:t>
      </w:r>
    </w:p>
    <w:p w:rsidR="00414D00" w:rsidRDefault="00414D00" w:rsidP="00414D00">
      <w:pPr>
        <w:pStyle w:val="a5"/>
        <w:jc w:val="both"/>
        <w:rPr>
          <w:b w:val="0"/>
          <w:bCs w:val="0"/>
          <w:sz w:val="28"/>
        </w:rPr>
      </w:pPr>
      <w:r>
        <w:tab/>
      </w:r>
      <w:r>
        <w:rPr>
          <w:b w:val="0"/>
          <w:bCs w:val="0"/>
          <w:sz w:val="28"/>
        </w:rPr>
        <w:t>Корхона хўжалик фаолиятини самарали даражаси кўп ҳолларда унинг капитали шаклланишини ммақсадли йўналтирилганлиги билан аниқланади. Корхона капитали шаклланишини асосий мақсади бу зарурий активларни сотиб олишда истеъмолни қондириш ва унинг таркибий самарали таъминлаш томонидан ундан фойдаланишни билдиради.</w:t>
      </w:r>
    </w:p>
    <w:p w:rsidR="00414D00" w:rsidRDefault="00414D00" w:rsidP="00414D00">
      <w:pPr>
        <w:pStyle w:val="a5"/>
      </w:pPr>
      <w:r>
        <w:rPr>
          <w:noProof/>
          <w:sz w:val="20"/>
          <w:lang w:val="en-US" w:eastAsia="en-US"/>
        </w:rPr>
        <mc:AlternateContent>
          <mc:Choice Requires="wps">
            <w:drawing>
              <wp:anchor distT="0" distB="0" distL="114300" distR="114300" simplePos="0" relativeHeight="251767808" behindDoc="0" locked="0" layoutInCell="1" allowOverlap="1">
                <wp:simplePos x="0" y="0"/>
                <wp:positionH relativeFrom="column">
                  <wp:posOffset>2633345</wp:posOffset>
                </wp:positionH>
                <wp:positionV relativeFrom="paragraph">
                  <wp:posOffset>10795</wp:posOffset>
                </wp:positionV>
                <wp:extent cx="342900" cy="306070"/>
                <wp:effectExtent l="17780" t="13970" r="10795" b="13335"/>
                <wp:wrapNone/>
                <wp:docPr id="59" name="Овал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06070"/>
                        </a:xfrm>
                        <a:prstGeom prst="ellipse">
                          <a:avLst/>
                        </a:prstGeom>
                        <a:solidFill>
                          <a:srgbClr val="FFFFFF"/>
                        </a:solidFill>
                        <a:ln w="19050">
                          <a:solidFill>
                            <a:srgbClr val="000000"/>
                          </a:solidFill>
                          <a:round/>
                          <a:headEnd/>
                          <a:tailEnd/>
                        </a:ln>
                      </wps:spPr>
                      <wps:txbx>
                        <w:txbxContent>
                          <w:p w:rsidR="00414D00" w:rsidRDefault="00414D00" w:rsidP="00414D00">
                            <w:pPr>
                              <w:rPr>
                                <w:b/>
                                <w:bCs/>
                              </w:rPr>
                            </w:pPr>
                            <w:r>
                              <w:rPr>
                                <w:rFonts w:ascii="Times New Roman" w:hAnsi="Times New Roman"/>
                                <w:b/>
                                <w:bCs/>
                                <w:sz w:val="24"/>
                                <w:szCs w:val="24"/>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59" o:spid="_x0000_s1049" style="position:absolute;left:0;text-align:left;margin-left:207.35pt;margin-top:.85pt;width:27pt;height:24.1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" strokeweight="1.5pt">
                <v:textbox>
                  <w:txbxContent>
                    <w:p w:rsidR="00414D00" w:rsidRDefault="00414D00" w:rsidP="00414D00">
                      <w:pPr>
                        <w:rPr>
                          <w:b/>
                          <w:bCs/>
                        </w:rPr>
                      </w:pPr>
                      <w:r>
                        <w:rPr>
                          <w:rFonts w:ascii="Times New Roman" w:hAnsi="Times New Roman"/>
                          <w:b/>
                          <w:bCs/>
                          <w:sz w:val="24"/>
                          <w:szCs w:val="24"/>
                        </w:rPr>
                        <w:t>1</w:t>
                      </w:r>
                    </w:p>
                  </w:txbxContent>
                </v:textbox>
              </v:oval>
            </w:pict>
          </mc:Fallback>
        </mc:AlternateContent>
      </w:r>
      <w:r>
        <w:tab/>
      </w:r>
    </w:p>
    <w:p w:rsidR="00414D00" w:rsidRDefault="00414D00" w:rsidP="00414D00">
      <w:pPr>
        <w:pStyle w:val="a5"/>
      </w:pPr>
      <w:r>
        <w:rPr>
          <w:noProof/>
          <w:sz w:val="20"/>
          <w:lang w:val="en-US" w:eastAsia="en-US"/>
        </w:rPr>
        <mc:AlternateContent>
          <mc:Choice Requires="wps">
            <w:drawing>
              <wp:anchor distT="0" distB="0" distL="114300" distR="114300" simplePos="0" relativeHeight="251709440" behindDoc="0" locked="0" layoutInCell="1" allowOverlap="1">
                <wp:simplePos x="0" y="0"/>
                <wp:positionH relativeFrom="column">
                  <wp:posOffset>1714500</wp:posOffset>
                </wp:positionH>
                <wp:positionV relativeFrom="paragraph">
                  <wp:posOffset>31115</wp:posOffset>
                </wp:positionV>
                <wp:extent cx="2286000" cy="969010"/>
                <wp:effectExtent l="22860" t="20320" r="15240" b="20320"/>
                <wp:wrapNone/>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969010"/>
                        </a:xfrm>
                        <a:prstGeom prst="rect">
                          <a:avLst/>
                        </a:prstGeom>
                        <a:solidFill>
                          <a:srgbClr val="FFFFFF"/>
                        </a:solidFill>
                        <a:ln w="28575">
                          <a:solidFill>
                            <a:srgbClr val="000000"/>
                          </a:solidFill>
                          <a:miter lim="800000"/>
                          <a:headEnd/>
                          <a:tailEnd/>
                        </a:ln>
                      </wps:spPr>
                      <wps:txbx>
                        <w:txbxContent>
                          <w:p w:rsidR="00414D00" w:rsidRDefault="00414D00" w:rsidP="00414D00">
                            <w:pPr>
                              <w:pStyle w:val="35"/>
                              <w:jc w:val="both"/>
                              <w:rPr>
                                <w:b w:val="0"/>
                                <w:bCs w:val="0"/>
                                <w:sz w:val="28"/>
                              </w:rPr>
                            </w:pPr>
                            <w:r>
                              <w:rPr>
                                <w:b w:val="0"/>
                                <w:bCs w:val="0"/>
                                <w:sz w:val="28"/>
                              </w:rPr>
                              <w:t>Корхона хыжалик фаолияти</w:t>
                            </w:r>
                            <w:r>
                              <w:t xml:space="preserve"> </w:t>
                            </w:r>
                            <w:r>
                              <w:rPr>
                                <w:b w:val="0"/>
                                <w:bCs w:val="0"/>
                                <w:sz w:val="28"/>
                              </w:rPr>
                              <w:t>ривожланиш йыналишини</w:t>
                            </w:r>
                            <w:r>
                              <w:t xml:space="preserve"> </w:t>
                            </w:r>
                            <w:r>
                              <w:rPr>
                                <w:b w:val="0"/>
                                <w:bCs w:val="0"/>
                                <w:sz w:val="28"/>
                              </w:rPr>
                              <w:t>щисобга олиш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8" o:spid="_x0000_s1050" style="position:absolute;left:0;text-align:left;margin-left:135pt;margin-top:2.45pt;width:180pt;height:76.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" strokeweight="2.25pt">
                <v:textbox>
                  <w:txbxContent>
                    <w:p w:rsidR="00414D00" w:rsidRDefault="00414D00" w:rsidP="00414D00">
                      <w:pPr>
                        <w:pStyle w:val="35"/>
                        <w:jc w:val="both"/>
                        <w:rPr>
                          <w:b w:val="0"/>
                          <w:bCs w:val="0"/>
                          <w:sz w:val="28"/>
                        </w:rPr>
                      </w:pPr>
                      <w:r>
                        <w:rPr>
                          <w:b w:val="0"/>
                          <w:bCs w:val="0"/>
                          <w:sz w:val="28"/>
                        </w:rPr>
                        <w:t>Корхона хыжалик фаолияти</w:t>
                      </w:r>
                      <w:r>
                        <w:t xml:space="preserve"> </w:t>
                      </w:r>
                      <w:r>
                        <w:rPr>
                          <w:b w:val="0"/>
                          <w:bCs w:val="0"/>
                          <w:sz w:val="28"/>
                        </w:rPr>
                        <w:t>ривожланиш йыналишини</w:t>
                      </w:r>
                      <w:r>
                        <w:t xml:space="preserve"> </w:t>
                      </w:r>
                      <w:r>
                        <w:rPr>
                          <w:b w:val="0"/>
                          <w:bCs w:val="0"/>
                          <w:sz w:val="28"/>
                        </w:rPr>
                        <w:t>щисобга олиш</w:t>
                      </w:r>
                    </w:p>
                  </w:txbxContent>
                </v:textbox>
              </v:rect>
            </w:pict>
          </mc:Fallback>
        </mc:AlternateContent>
      </w:r>
    </w:p>
    <w:p w:rsidR="00414D00" w:rsidRDefault="00414D00" w:rsidP="00414D00">
      <w:pPr>
        <w:pStyle w:val="a5"/>
      </w:pPr>
    </w:p>
    <w:p w:rsidR="00414D00" w:rsidRDefault="00414D00" w:rsidP="00414D00">
      <w:pPr>
        <w:pStyle w:val="a5"/>
      </w:pPr>
    </w:p>
    <w:p w:rsidR="00414D00" w:rsidRDefault="00414D00" w:rsidP="00414D00">
      <w:pPr>
        <w:pStyle w:val="a5"/>
      </w:pPr>
    </w:p>
    <w:p w:rsidR="00414D00" w:rsidRDefault="00414D00" w:rsidP="00414D00">
      <w:pPr>
        <w:pStyle w:val="a5"/>
      </w:pPr>
      <w:r>
        <w:rPr>
          <w:noProof/>
          <w:sz w:val="20"/>
          <w:lang w:val="en-US" w:eastAsia="en-US"/>
        </w:rPr>
        <mc:AlternateContent>
          <mc:Choice Requires="wps">
            <w:drawing>
              <wp:anchor distT="0" distB="0" distL="114300" distR="114300" simplePos="0" relativeHeight="251715584" behindDoc="0" locked="0" layoutInCell="1" allowOverlap="1">
                <wp:simplePos x="0" y="0"/>
                <wp:positionH relativeFrom="column">
                  <wp:posOffset>2857500</wp:posOffset>
                </wp:positionH>
                <wp:positionV relativeFrom="paragraph">
                  <wp:posOffset>83185</wp:posOffset>
                </wp:positionV>
                <wp:extent cx="0" cy="2857500"/>
                <wp:effectExtent l="60960" t="26035" r="62865" b="12065"/>
                <wp:wrapNone/>
                <wp:docPr id="57" name="Прямая соединительная линия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8575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7" o:spid="_x0000_s1026" style="position:absolute;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6.55pt" to="225pt,2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" strokeweight="1.5pt">
                <v:stroke endarrow="block"/>
              </v:line>
            </w:pict>
          </mc:Fallback>
        </mc:AlternateContent>
      </w:r>
    </w:p>
    <w:p w:rsidR="00414D00" w:rsidRDefault="00414D00" w:rsidP="00414D00">
      <w:pPr>
        <w:pStyle w:val="a5"/>
      </w:pPr>
      <w:r>
        <w:rPr>
          <w:noProof/>
          <w:sz w:val="20"/>
          <w:lang w:val="en-US" w:eastAsia="en-US"/>
        </w:rPr>
        <mc:AlternateContent>
          <mc:Choice Requires="wps">
            <w:drawing>
              <wp:anchor distT="0" distB="0" distL="114300" distR="114300" simplePos="0" relativeHeight="251727872" behindDoc="0" locked="0" layoutInCell="1" allowOverlap="1">
                <wp:simplePos x="0" y="0"/>
                <wp:positionH relativeFrom="column">
                  <wp:posOffset>4343400</wp:posOffset>
                </wp:positionH>
                <wp:positionV relativeFrom="paragraph">
                  <wp:posOffset>635</wp:posOffset>
                </wp:positionV>
                <wp:extent cx="342900" cy="342900"/>
                <wp:effectExtent l="13335" t="15240" r="15240" b="13335"/>
                <wp:wrapNone/>
                <wp:docPr id="56" name="Овал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ellipse">
                          <a:avLst/>
                        </a:prstGeom>
                        <a:solidFill>
                          <a:srgbClr val="FFFFFF"/>
                        </a:solidFill>
                        <a:ln w="19050">
                          <a:solidFill>
                            <a:srgbClr val="000000"/>
                          </a:solidFill>
                          <a:round/>
                          <a:headEnd/>
                          <a:tailEnd/>
                        </a:ln>
                      </wps:spPr>
                      <wps:txbx>
                        <w:txbxContent>
                          <w:p w:rsidR="00414D00" w:rsidRDefault="00414D00" w:rsidP="00414D00">
                            <w:pPr>
                              <w:rPr>
                                <w:b/>
                                <w:bCs/>
                              </w:rPr>
                            </w:pPr>
                            <w:r>
                              <w:rPr>
                                <w:rFonts w:ascii="Times New Roman" w:hAnsi="Times New Roman"/>
                                <w:b/>
                                <w:bCs/>
                                <w:sz w:val="24"/>
                                <w:szCs w:val="24"/>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56" o:spid="_x0000_s1051" style="position:absolute;left:0;text-align:left;margin-left:342pt;margin-top:.05pt;width:27pt;height:27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" strokeweight="1.5pt">
                <v:textbox>
                  <w:txbxContent>
                    <w:p w:rsidR="00414D00" w:rsidRDefault="00414D00" w:rsidP="00414D00">
                      <w:pPr>
                        <w:rPr>
                          <w:b/>
                          <w:bCs/>
                        </w:rPr>
                      </w:pPr>
                      <w:r>
                        <w:rPr>
                          <w:rFonts w:ascii="Times New Roman" w:hAnsi="Times New Roman"/>
                          <w:b/>
                          <w:bCs/>
                          <w:sz w:val="24"/>
                          <w:szCs w:val="24"/>
                        </w:rPr>
                        <w:t>3</w:t>
                      </w:r>
                    </w:p>
                  </w:txbxContent>
                </v:textbox>
              </v:oval>
            </w:pict>
          </mc:Fallback>
        </mc:AlternateContent>
      </w:r>
      <w:r>
        <w:rPr>
          <w:noProof/>
          <w:sz w:val="20"/>
          <w:lang w:val="en-US" w:eastAsia="en-US"/>
        </w:rPr>
        <mc:AlternateContent>
          <mc:Choice Requires="wps">
            <w:drawing>
              <wp:anchor distT="0" distB="0" distL="114300" distR="114300" simplePos="0" relativeHeight="251726848" behindDoc="0" locked="0" layoutInCell="1" allowOverlap="1">
                <wp:simplePos x="0" y="0"/>
                <wp:positionH relativeFrom="column">
                  <wp:posOffset>1028700</wp:posOffset>
                </wp:positionH>
                <wp:positionV relativeFrom="paragraph">
                  <wp:posOffset>635</wp:posOffset>
                </wp:positionV>
                <wp:extent cx="342900" cy="342900"/>
                <wp:effectExtent l="13335" t="15240" r="15240" b="13335"/>
                <wp:wrapNone/>
                <wp:docPr id="55" name="Овал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ellipse">
                          <a:avLst/>
                        </a:prstGeom>
                        <a:solidFill>
                          <a:srgbClr val="FFFFFF"/>
                        </a:solidFill>
                        <a:ln w="19050">
                          <a:solidFill>
                            <a:srgbClr val="000000"/>
                          </a:solidFill>
                          <a:round/>
                          <a:headEnd/>
                          <a:tailEnd/>
                        </a:ln>
                      </wps:spPr>
                      <wps:txbx>
                        <w:txbxContent>
                          <w:p w:rsidR="00414D00" w:rsidRDefault="00414D00" w:rsidP="00414D00">
                            <w:pPr>
                              <w:rPr>
                                <w:b/>
                                <w:bCs/>
                              </w:rPr>
                            </w:pPr>
                            <w:r>
                              <w:rPr>
                                <w:rFonts w:ascii="Times New Roman" w:hAnsi="Times New Roman"/>
                                <w:b/>
                                <w:bCs/>
                                <w:sz w:val="24"/>
                                <w:szCs w:val="24"/>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55" o:spid="_x0000_s1052" style="position:absolute;left:0;text-align:left;margin-left:81pt;margin-top:.05pt;width:27pt;height:27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" strokeweight="1.5pt">
                <v:textbox>
                  <w:txbxContent>
                    <w:p w:rsidR="00414D00" w:rsidRDefault="00414D00" w:rsidP="00414D00">
                      <w:pPr>
                        <w:rPr>
                          <w:b/>
                          <w:bCs/>
                        </w:rPr>
                      </w:pPr>
                      <w:r>
                        <w:rPr>
                          <w:rFonts w:ascii="Times New Roman" w:hAnsi="Times New Roman"/>
                          <w:b/>
                          <w:bCs/>
                          <w:sz w:val="24"/>
                          <w:szCs w:val="24"/>
                        </w:rPr>
                        <w:t>2</w:t>
                      </w:r>
                    </w:p>
                  </w:txbxContent>
                </v:textbox>
              </v:oval>
            </w:pict>
          </mc:Fallback>
        </mc:AlternateContent>
      </w:r>
    </w:p>
    <w:p w:rsidR="00414D00" w:rsidRDefault="00414D00" w:rsidP="00414D00">
      <w:pPr>
        <w:pStyle w:val="a5"/>
      </w:pPr>
      <w:r>
        <w:rPr>
          <w:noProof/>
          <w:sz w:val="20"/>
          <w:lang w:val="en-US" w:eastAsia="en-US"/>
        </w:rPr>
        <mc:AlternateContent>
          <mc:Choice Requires="wps">
            <w:drawing>
              <wp:anchor distT="0" distB="0" distL="114300" distR="114300" simplePos="0" relativeHeight="251710464" behindDoc="0" locked="0" layoutInCell="1" allowOverlap="1">
                <wp:simplePos x="0" y="0"/>
                <wp:positionH relativeFrom="column">
                  <wp:posOffset>114300</wp:posOffset>
                </wp:positionH>
                <wp:positionV relativeFrom="paragraph">
                  <wp:posOffset>31750</wp:posOffset>
                </wp:positionV>
                <wp:extent cx="2286000" cy="914400"/>
                <wp:effectExtent l="22860" t="22860" r="15240" b="15240"/>
                <wp:wrapNone/>
                <wp:docPr id="54" name="Прямоугольник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914400"/>
                        </a:xfrm>
                        <a:prstGeom prst="rect">
                          <a:avLst/>
                        </a:prstGeom>
                        <a:solidFill>
                          <a:srgbClr val="FFFFFF"/>
                        </a:solidFill>
                        <a:ln w="28575">
                          <a:solidFill>
                            <a:srgbClr val="000000"/>
                          </a:solidFill>
                          <a:miter lim="800000"/>
                          <a:headEnd/>
                          <a:tailEnd/>
                        </a:ln>
                      </wps:spPr>
                      <wps:txbx>
                        <w:txbxContent>
                          <w:p w:rsidR="00414D00" w:rsidRDefault="00414D00" w:rsidP="00414D00">
                            <w:pPr>
                              <w:pStyle w:val="35"/>
                              <w:jc w:val="both"/>
                              <w:rPr>
                                <w:b w:val="0"/>
                                <w:bCs w:val="0"/>
                                <w:sz w:val="28"/>
                              </w:rPr>
                            </w:pPr>
                            <w:r>
                              <w:rPr>
                                <w:b w:val="0"/>
                                <w:bCs w:val="0"/>
                                <w:sz w:val="28"/>
                              </w:rPr>
                              <w:t>Корхона шаклланиш щажмини жалб =илиш капитал щажмини таъ-минлашни мос</w:t>
                            </w:r>
                            <w:r>
                              <w:t xml:space="preserve"> </w:t>
                            </w:r>
                            <w:r>
                              <w:rPr>
                                <w:b w:val="0"/>
                                <w:bCs w:val="0"/>
                                <w:sz w:val="28"/>
                              </w:rPr>
                              <w:t>келиши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4" o:spid="_x0000_s1053" style="position:absolute;left:0;text-align:left;margin-left:9pt;margin-top:2.5pt;width:180pt;height:1in;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" strokeweight="2.25pt">
                <v:textbox>
                  <w:txbxContent>
                    <w:p w:rsidR="00414D00" w:rsidRDefault="00414D00" w:rsidP="00414D00">
                      <w:pPr>
                        <w:pStyle w:val="35"/>
                        <w:jc w:val="both"/>
                        <w:rPr>
                          <w:b w:val="0"/>
                          <w:bCs w:val="0"/>
                          <w:sz w:val="28"/>
                        </w:rPr>
                      </w:pPr>
                      <w:r>
                        <w:rPr>
                          <w:b w:val="0"/>
                          <w:bCs w:val="0"/>
                          <w:sz w:val="28"/>
                        </w:rPr>
                        <w:t>Корхона шаклланиш щажмини жалб =илиш капитал щажмини таъ-минлашни мос</w:t>
                      </w:r>
                      <w:r>
                        <w:t xml:space="preserve"> </w:t>
                      </w:r>
                      <w:r>
                        <w:rPr>
                          <w:b w:val="0"/>
                          <w:bCs w:val="0"/>
                          <w:sz w:val="28"/>
                        </w:rPr>
                        <w:t>келиши</w:t>
                      </w:r>
                    </w:p>
                  </w:txbxContent>
                </v:textbox>
              </v:rect>
            </w:pict>
          </mc:Fallback>
        </mc:AlternateContent>
      </w:r>
      <w:r>
        <w:rPr>
          <w:noProof/>
          <w:sz w:val="20"/>
          <w:lang w:val="en-US" w:eastAsia="en-US"/>
        </w:rPr>
        <mc:AlternateContent>
          <mc:Choice Requires="wps">
            <w:drawing>
              <wp:anchor distT="0" distB="0" distL="114300" distR="114300" simplePos="0" relativeHeight="251712512" behindDoc="0" locked="0" layoutInCell="1" allowOverlap="1">
                <wp:simplePos x="0" y="0"/>
                <wp:positionH relativeFrom="column">
                  <wp:posOffset>3314700</wp:posOffset>
                </wp:positionH>
                <wp:positionV relativeFrom="paragraph">
                  <wp:posOffset>31750</wp:posOffset>
                </wp:positionV>
                <wp:extent cx="2400300" cy="914400"/>
                <wp:effectExtent l="22860" t="22860" r="15240" b="15240"/>
                <wp:wrapNone/>
                <wp:docPr id="53" name="Прямоугольник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914400"/>
                        </a:xfrm>
                        <a:prstGeom prst="rect">
                          <a:avLst/>
                        </a:prstGeom>
                        <a:solidFill>
                          <a:srgbClr val="FFFFFF"/>
                        </a:solidFill>
                        <a:ln w="28575">
                          <a:solidFill>
                            <a:srgbClr val="000000"/>
                          </a:solidFill>
                          <a:miter lim="800000"/>
                          <a:headEnd/>
                          <a:tailEnd/>
                        </a:ln>
                      </wps:spPr>
                      <wps:txbx>
                        <w:txbxContent>
                          <w:p w:rsidR="00414D00" w:rsidRDefault="00414D00" w:rsidP="00414D00">
                            <w:pPr>
                              <w:jc w:val="center"/>
                            </w:pPr>
                            <w:r>
                              <w:rPr>
                                <w:sz w:val="24"/>
                                <w:szCs w:val="24"/>
                              </w:rPr>
                              <w:t xml:space="preserve">Капитал таркибини оптималлашни таъминлаш унинг харакатланиш самарадорлиги йыли билан </w:t>
                            </w:r>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3" o:spid="_x0000_s1054" style="position:absolute;left:0;text-align:left;margin-left:261pt;margin-top:2.5pt;width:189pt;height:1in;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" strokeweight="2.25pt">
                <v:textbox>
                  <w:txbxContent>
                    <w:p w:rsidR="00414D00" w:rsidRDefault="00414D00" w:rsidP="00414D00">
                      <w:pPr>
                        <w:jc w:val="center"/>
                      </w:pPr>
                      <w:r>
                        <w:rPr>
                          <w:sz w:val="24"/>
                          <w:szCs w:val="24"/>
                        </w:rPr>
                        <w:t xml:space="preserve">Капитал таркибини оптималлашни таъминлаш унинг харакатланиш самарадорлиги йыли билан </w:t>
                      </w:r>
                      <w:r>
                        <w:t xml:space="preserve"> </w:t>
                      </w:r>
                    </w:p>
                  </w:txbxContent>
                </v:textbox>
              </v:rect>
            </w:pict>
          </mc:Fallback>
        </mc:AlternateContent>
      </w:r>
    </w:p>
    <w:p w:rsidR="00414D00" w:rsidRDefault="00414D00" w:rsidP="00414D00">
      <w:pPr>
        <w:pStyle w:val="a5"/>
      </w:pPr>
    </w:p>
    <w:p w:rsidR="00414D00" w:rsidRDefault="00414D00" w:rsidP="00414D00">
      <w:pPr>
        <w:pStyle w:val="a5"/>
      </w:pPr>
      <w:r>
        <w:rPr>
          <w:noProof/>
          <w:sz w:val="20"/>
          <w:lang w:val="en-US" w:eastAsia="en-US"/>
        </w:rPr>
        <mc:AlternateContent>
          <mc:Choice Requires="wps">
            <w:drawing>
              <wp:anchor distT="0" distB="0" distL="114300" distR="114300" simplePos="0" relativeHeight="251718656" behindDoc="0" locked="0" layoutInCell="1" allowOverlap="1">
                <wp:simplePos x="0" y="0"/>
                <wp:positionH relativeFrom="column">
                  <wp:posOffset>2743200</wp:posOffset>
                </wp:positionH>
                <wp:positionV relativeFrom="paragraph">
                  <wp:posOffset>94615</wp:posOffset>
                </wp:positionV>
                <wp:extent cx="0" cy="2057400"/>
                <wp:effectExtent l="13335" t="10160" r="15240" b="18415"/>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574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2"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7.45pt" to="3in,16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" strokeweight="1.5pt"/>
            </w:pict>
          </mc:Fallback>
        </mc:AlternateContent>
      </w:r>
      <w:r>
        <w:rPr>
          <w:noProof/>
          <w:sz w:val="20"/>
          <w:lang w:val="en-US" w:eastAsia="en-US"/>
        </w:rPr>
        <mc:AlternateContent>
          <mc:Choice Requires="wps">
            <w:drawing>
              <wp:anchor distT="0" distB="0" distL="114300" distR="114300" simplePos="0" relativeHeight="251719680" behindDoc="0" locked="0" layoutInCell="1" allowOverlap="1">
                <wp:simplePos x="0" y="0"/>
                <wp:positionH relativeFrom="column">
                  <wp:posOffset>2400300</wp:posOffset>
                </wp:positionH>
                <wp:positionV relativeFrom="paragraph">
                  <wp:posOffset>94615</wp:posOffset>
                </wp:positionV>
                <wp:extent cx="342900" cy="0"/>
                <wp:effectExtent l="22860" t="57785" r="15240" b="66040"/>
                <wp:wrapNone/>
                <wp:docPr id="51" name="Прямая соединительная линия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1" o:spid="_x0000_s1026" style="position:absolute;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7.45pt" to="3in,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" strokeweight="1.5pt">
                <v:stroke endarrow="block"/>
              </v:line>
            </w:pict>
          </mc:Fallback>
        </mc:AlternateContent>
      </w:r>
      <w:r>
        <w:rPr>
          <w:noProof/>
          <w:sz w:val="20"/>
          <w:lang w:val="en-US" w:eastAsia="en-US"/>
        </w:rPr>
        <mc:AlternateContent>
          <mc:Choice Requires="wps">
            <w:drawing>
              <wp:anchor distT="0" distB="0" distL="114300" distR="114300" simplePos="0" relativeHeight="251717632" behindDoc="0" locked="0" layoutInCell="1" allowOverlap="1">
                <wp:simplePos x="0" y="0"/>
                <wp:positionH relativeFrom="column">
                  <wp:posOffset>2971800</wp:posOffset>
                </wp:positionH>
                <wp:positionV relativeFrom="paragraph">
                  <wp:posOffset>94615</wp:posOffset>
                </wp:positionV>
                <wp:extent cx="342900" cy="0"/>
                <wp:effectExtent l="13335" t="57785" r="24765" b="66040"/>
                <wp:wrapNone/>
                <wp:docPr id="50" name="Прямая соединительная линия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0"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7.45pt" to="261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" strokeweight="1.5pt">
                <v:stroke endarrow="block"/>
              </v:line>
            </w:pict>
          </mc:Fallback>
        </mc:AlternateContent>
      </w:r>
      <w:r>
        <w:rPr>
          <w:noProof/>
          <w:sz w:val="20"/>
          <w:lang w:val="en-US" w:eastAsia="en-US"/>
        </w:rPr>
        <mc:AlternateContent>
          <mc:Choice Requires="wps">
            <w:drawing>
              <wp:anchor distT="0" distB="0" distL="114300" distR="114300" simplePos="0" relativeHeight="251716608" behindDoc="0" locked="0" layoutInCell="1" allowOverlap="1">
                <wp:simplePos x="0" y="0"/>
                <wp:positionH relativeFrom="column">
                  <wp:posOffset>2971800</wp:posOffset>
                </wp:positionH>
                <wp:positionV relativeFrom="paragraph">
                  <wp:posOffset>94615</wp:posOffset>
                </wp:positionV>
                <wp:extent cx="0" cy="2057400"/>
                <wp:effectExtent l="13335" t="10160" r="15240" b="18415"/>
                <wp:wrapNone/>
                <wp:docPr id="49" name="Прямая соединительная линия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0574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9" o:spid="_x0000_s1026" style="position:absolute;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7.45pt" to="234pt,16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" strokeweight="1.5pt"/>
            </w:pict>
          </mc:Fallback>
        </mc:AlternateContent>
      </w:r>
    </w:p>
    <w:p w:rsidR="00414D00" w:rsidRDefault="00414D00" w:rsidP="00414D00">
      <w:pPr>
        <w:pStyle w:val="a5"/>
      </w:pPr>
    </w:p>
    <w:p w:rsidR="00414D00" w:rsidRDefault="00414D00" w:rsidP="00414D00">
      <w:pPr>
        <w:pStyle w:val="a5"/>
      </w:pPr>
    </w:p>
    <w:p w:rsidR="00414D00" w:rsidRDefault="00414D00" w:rsidP="00414D00">
      <w:pPr>
        <w:pStyle w:val="a5"/>
      </w:pPr>
      <w:r>
        <w:rPr>
          <w:noProof/>
          <w:sz w:val="20"/>
          <w:lang w:val="en-US" w:eastAsia="en-US"/>
        </w:rPr>
        <mc:AlternateContent>
          <mc:Choice Requires="wps">
            <w:drawing>
              <wp:anchor distT="0" distB="0" distL="114300" distR="114300" simplePos="0" relativeHeight="251724800" behindDoc="0" locked="0" layoutInCell="1" allowOverlap="1">
                <wp:simplePos x="0" y="0"/>
                <wp:positionH relativeFrom="column">
                  <wp:posOffset>1028700</wp:posOffset>
                </wp:positionH>
                <wp:positionV relativeFrom="paragraph">
                  <wp:posOffset>74930</wp:posOffset>
                </wp:positionV>
                <wp:extent cx="342900" cy="342900"/>
                <wp:effectExtent l="13335" t="15240" r="15240" b="13335"/>
                <wp:wrapNone/>
                <wp:docPr id="48" name="Овал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ellipse">
                          <a:avLst/>
                        </a:prstGeom>
                        <a:solidFill>
                          <a:srgbClr val="FFFFFF"/>
                        </a:solidFill>
                        <a:ln w="19050">
                          <a:solidFill>
                            <a:srgbClr val="000000"/>
                          </a:solidFill>
                          <a:round/>
                          <a:headEnd/>
                          <a:tailEnd/>
                        </a:ln>
                      </wps:spPr>
                      <wps:txbx>
                        <w:txbxContent>
                          <w:p w:rsidR="00414D00" w:rsidRDefault="00414D00" w:rsidP="00414D00">
                            <w:pPr>
                              <w:rPr>
                                <w:b/>
                                <w:bCs/>
                              </w:rPr>
                            </w:pPr>
                            <w:r>
                              <w:rPr>
                                <w:rFonts w:ascii="Times New Roman" w:hAnsi="Times New Roman"/>
                                <w:b/>
                                <w:bCs/>
                                <w:sz w:val="24"/>
                                <w:szCs w:val="24"/>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48" o:spid="_x0000_s1055" style="position:absolute;left:0;text-align:left;margin-left:81pt;margin-top:5.9pt;width:27pt;height:27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" strokeweight="1.5pt">
                <v:textbox>
                  <w:txbxContent>
                    <w:p w:rsidR="00414D00" w:rsidRDefault="00414D00" w:rsidP="00414D00">
                      <w:pPr>
                        <w:rPr>
                          <w:b/>
                          <w:bCs/>
                        </w:rPr>
                      </w:pPr>
                      <w:r>
                        <w:rPr>
                          <w:rFonts w:ascii="Times New Roman" w:hAnsi="Times New Roman"/>
                          <w:b/>
                          <w:bCs/>
                          <w:sz w:val="24"/>
                          <w:szCs w:val="24"/>
                        </w:rPr>
                        <w:t>4</w:t>
                      </w:r>
                    </w:p>
                  </w:txbxContent>
                </v:textbox>
              </v:oval>
            </w:pict>
          </mc:Fallback>
        </mc:AlternateContent>
      </w:r>
      <w:r>
        <w:rPr>
          <w:noProof/>
          <w:sz w:val="20"/>
          <w:lang w:val="en-US" w:eastAsia="en-US"/>
        </w:rPr>
        <mc:AlternateContent>
          <mc:Choice Requires="wps">
            <w:drawing>
              <wp:anchor distT="0" distB="0" distL="114300" distR="114300" simplePos="0" relativeHeight="251725824" behindDoc="0" locked="0" layoutInCell="1" allowOverlap="1">
                <wp:simplePos x="0" y="0"/>
                <wp:positionH relativeFrom="column">
                  <wp:posOffset>4343400</wp:posOffset>
                </wp:positionH>
                <wp:positionV relativeFrom="paragraph">
                  <wp:posOffset>74930</wp:posOffset>
                </wp:positionV>
                <wp:extent cx="342900" cy="342900"/>
                <wp:effectExtent l="13335" t="15240" r="15240" b="13335"/>
                <wp:wrapNone/>
                <wp:docPr id="47" name="Овал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ellipse">
                          <a:avLst/>
                        </a:prstGeom>
                        <a:solidFill>
                          <a:srgbClr val="FFFFFF"/>
                        </a:solidFill>
                        <a:ln w="19050">
                          <a:solidFill>
                            <a:srgbClr val="000000"/>
                          </a:solidFill>
                          <a:round/>
                          <a:headEnd/>
                          <a:tailEnd/>
                        </a:ln>
                      </wps:spPr>
                      <wps:txbx>
                        <w:txbxContent>
                          <w:p w:rsidR="00414D00" w:rsidRDefault="00414D00" w:rsidP="00414D00">
                            <w:pPr>
                              <w:rPr>
                                <w:b/>
                                <w:bCs/>
                              </w:rPr>
                            </w:pPr>
                            <w:r>
                              <w:rPr>
                                <w:rFonts w:ascii="Times New Roman" w:hAnsi="Times New Roman"/>
                                <w:b/>
                                <w:bCs/>
                                <w:sz w:val="24"/>
                                <w:szCs w:val="24"/>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47" o:spid="_x0000_s1056" style="position:absolute;left:0;text-align:left;margin-left:342pt;margin-top:5.9pt;width:27pt;height:27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" strokeweight="1.5pt">
                <v:textbox>
                  <w:txbxContent>
                    <w:p w:rsidR="00414D00" w:rsidRDefault="00414D00" w:rsidP="00414D00">
                      <w:pPr>
                        <w:rPr>
                          <w:b/>
                          <w:bCs/>
                        </w:rPr>
                      </w:pPr>
                      <w:r>
                        <w:rPr>
                          <w:rFonts w:ascii="Times New Roman" w:hAnsi="Times New Roman"/>
                          <w:b/>
                          <w:bCs/>
                          <w:sz w:val="24"/>
                          <w:szCs w:val="24"/>
                        </w:rPr>
                        <w:t>5</w:t>
                      </w:r>
                    </w:p>
                  </w:txbxContent>
                </v:textbox>
              </v:oval>
            </w:pict>
          </mc:Fallback>
        </mc:AlternateContent>
      </w:r>
    </w:p>
    <w:p w:rsidR="00414D00" w:rsidRDefault="00414D00" w:rsidP="00414D00">
      <w:pPr>
        <w:pStyle w:val="a5"/>
      </w:pPr>
      <w:r>
        <w:rPr>
          <w:noProof/>
          <w:sz w:val="20"/>
          <w:lang w:val="en-US" w:eastAsia="en-US"/>
        </w:rPr>
        <mc:AlternateContent>
          <mc:Choice Requires="wps">
            <w:drawing>
              <wp:anchor distT="0" distB="0" distL="114300" distR="114300" simplePos="0" relativeHeight="251713536" behindDoc="0" locked="0" layoutInCell="1" allowOverlap="1">
                <wp:simplePos x="0" y="0"/>
                <wp:positionH relativeFrom="column">
                  <wp:posOffset>3314700</wp:posOffset>
                </wp:positionH>
                <wp:positionV relativeFrom="paragraph">
                  <wp:posOffset>106045</wp:posOffset>
                </wp:positionV>
                <wp:extent cx="2400300" cy="914400"/>
                <wp:effectExtent l="22860" t="22860" r="15240" b="15240"/>
                <wp:wrapNone/>
                <wp:docPr id="46" name="Прямоуголь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914400"/>
                        </a:xfrm>
                        <a:prstGeom prst="rect">
                          <a:avLst/>
                        </a:prstGeom>
                        <a:solidFill>
                          <a:srgbClr val="FFFFFF"/>
                        </a:solidFill>
                        <a:ln w="28575">
                          <a:solidFill>
                            <a:srgbClr val="000000"/>
                          </a:solidFill>
                          <a:miter lim="800000"/>
                          <a:headEnd/>
                          <a:tailEnd/>
                        </a:ln>
                      </wps:spPr>
                      <wps:txbx>
                        <w:txbxContent>
                          <w:p w:rsidR="00414D00" w:rsidRDefault="00414D00" w:rsidP="00414D00">
                            <w:pPr>
                              <w:pStyle w:val="35"/>
                              <w:jc w:val="both"/>
                              <w:rPr>
                                <w:sz w:val="28"/>
                              </w:rPr>
                            </w:pPr>
                            <w:r>
                              <w:rPr>
                                <w:b w:val="0"/>
                                <w:bCs w:val="0"/>
                                <w:sz w:val="28"/>
                              </w:rPr>
                              <w:t>Хыжалик фаолияти жараёнларида капиталдан</w:t>
                            </w:r>
                            <w:r>
                              <w:t xml:space="preserve"> </w:t>
                            </w:r>
                            <w:r>
                              <w:rPr>
                                <w:b w:val="0"/>
                                <w:bCs w:val="0"/>
                                <w:sz w:val="28"/>
                              </w:rPr>
                              <w:t>фойдаланишни ю=ори самарадорли</w:t>
                            </w:r>
                            <w:r>
                              <w:t xml:space="preserve"> </w:t>
                            </w:r>
                            <w:r>
                              <w:rPr>
                                <w:b w:val="0"/>
                                <w:bCs w:val="0"/>
                                <w:sz w:val="28"/>
                              </w:rPr>
                              <w:t>таъминлаш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6" o:spid="_x0000_s1057" style="position:absolute;left:0;text-align:left;margin-left:261pt;margin-top:8.35pt;width:189pt;height:1in;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" strokeweight="2.25pt">
                <v:textbox>
                  <w:txbxContent>
                    <w:p w:rsidR="00414D00" w:rsidRDefault="00414D00" w:rsidP="00414D00">
                      <w:pPr>
                        <w:pStyle w:val="35"/>
                        <w:jc w:val="both"/>
                        <w:rPr>
                          <w:sz w:val="28"/>
                        </w:rPr>
                      </w:pPr>
                      <w:r>
                        <w:rPr>
                          <w:b w:val="0"/>
                          <w:bCs w:val="0"/>
                          <w:sz w:val="28"/>
                        </w:rPr>
                        <w:t>Хыжалик фаолияти жараёнларида капиталдан</w:t>
                      </w:r>
                      <w:r>
                        <w:t xml:space="preserve"> </w:t>
                      </w:r>
                      <w:r>
                        <w:rPr>
                          <w:b w:val="0"/>
                          <w:bCs w:val="0"/>
                          <w:sz w:val="28"/>
                        </w:rPr>
                        <w:t>фойдаланишни ю=ори самарадорли</w:t>
                      </w:r>
                      <w:r>
                        <w:t xml:space="preserve"> </w:t>
                      </w:r>
                      <w:r>
                        <w:rPr>
                          <w:b w:val="0"/>
                          <w:bCs w:val="0"/>
                          <w:sz w:val="28"/>
                        </w:rPr>
                        <w:t>таъминлаш</w:t>
                      </w:r>
                    </w:p>
                  </w:txbxContent>
                </v:textbox>
              </v:rect>
            </w:pict>
          </mc:Fallback>
        </mc:AlternateContent>
      </w:r>
      <w:r>
        <w:rPr>
          <w:noProof/>
          <w:sz w:val="20"/>
          <w:lang w:val="en-US" w:eastAsia="en-US"/>
        </w:rPr>
        <mc:AlternateContent>
          <mc:Choice Requires="wps">
            <w:drawing>
              <wp:anchor distT="0" distB="0" distL="114300" distR="114300" simplePos="0" relativeHeight="251711488" behindDoc="0" locked="0" layoutInCell="1" allowOverlap="1">
                <wp:simplePos x="0" y="0"/>
                <wp:positionH relativeFrom="column">
                  <wp:posOffset>114300</wp:posOffset>
                </wp:positionH>
                <wp:positionV relativeFrom="paragraph">
                  <wp:posOffset>106045</wp:posOffset>
                </wp:positionV>
                <wp:extent cx="2286000" cy="914400"/>
                <wp:effectExtent l="22860" t="22860" r="15240" b="15240"/>
                <wp:wrapNone/>
                <wp:docPr id="45" name="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914400"/>
                        </a:xfrm>
                        <a:prstGeom prst="rect">
                          <a:avLst/>
                        </a:prstGeom>
                        <a:solidFill>
                          <a:srgbClr val="FFFFFF"/>
                        </a:solidFill>
                        <a:ln w="28575">
                          <a:solidFill>
                            <a:srgbClr val="000000"/>
                          </a:solidFill>
                          <a:miter lim="800000"/>
                          <a:headEnd/>
                          <a:tailEnd/>
                        </a:ln>
                      </wps:spPr>
                      <wps:txbx>
                        <w:txbxContent>
                          <w:p w:rsidR="00414D00" w:rsidRDefault="00414D00" w:rsidP="00414D00">
                            <w:pPr>
                              <w:pStyle w:val="35"/>
                              <w:jc w:val="both"/>
                            </w:pPr>
                            <w:r>
                              <w:rPr>
                                <w:b w:val="0"/>
                                <w:bCs w:val="0"/>
                                <w:sz w:val="28"/>
                              </w:rPr>
                              <w:t>Турли манбалардан  капитал шаклланиши быйича</w:t>
                            </w:r>
                            <w:r>
                              <w:t xml:space="preserve"> </w:t>
                            </w:r>
                            <w:r>
                              <w:rPr>
                                <w:b w:val="0"/>
                                <w:bCs w:val="0"/>
                                <w:sz w:val="28"/>
                              </w:rPr>
                              <w:t>харажатларни минималлашни</w:t>
                            </w:r>
                            <w:r>
                              <w:t xml:space="preserve"> таъминлаш</w:t>
                            </w:r>
                          </w:p>
                          <w:p w:rsidR="00414D00" w:rsidRDefault="00414D00" w:rsidP="00414D0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5" o:spid="_x0000_s1058" style="position:absolute;left:0;text-align:left;margin-left:9pt;margin-top:8.35pt;width:180pt;height:1in;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" strokeweight="2.25pt">
                <v:textbox>
                  <w:txbxContent>
                    <w:p w:rsidR="00414D00" w:rsidRDefault="00414D00" w:rsidP="00414D00">
                      <w:pPr>
                        <w:pStyle w:val="35"/>
                        <w:jc w:val="both"/>
                      </w:pPr>
                      <w:r>
                        <w:rPr>
                          <w:b w:val="0"/>
                          <w:bCs w:val="0"/>
                          <w:sz w:val="28"/>
                        </w:rPr>
                        <w:t>Турли манбалардан  капитал шаклланиши быйича</w:t>
                      </w:r>
                      <w:r>
                        <w:t xml:space="preserve"> </w:t>
                      </w:r>
                      <w:r>
                        <w:rPr>
                          <w:b w:val="0"/>
                          <w:bCs w:val="0"/>
                          <w:sz w:val="28"/>
                        </w:rPr>
                        <w:t>харажатларни минималлашни</w:t>
                      </w:r>
                      <w:r>
                        <w:t xml:space="preserve"> таъминлаш</w:t>
                      </w:r>
                    </w:p>
                    <w:p w:rsidR="00414D00" w:rsidRDefault="00414D00" w:rsidP="00414D00">
                      <w:pPr>
                        <w:jc w:val="center"/>
                      </w:pPr>
                    </w:p>
                  </w:txbxContent>
                </v:textbox>
              </v:rect>
            </w:pict>
          </mc:Fallback>
        </mc:AlternateContent>
      </w:r>
    </w:p>
    <w:p w:rsidR="00414D00" w:rsidRDefault="00414D00" w:rsidP="00414D00">
      <w:pPr>
        <w:pStyle w:val="a5"/>
      </w:pPr>
      <w:r>
        <w:rPr>
          <w:noProof/>
          <w:sz w:val="20"/>
          <w:lang w:val="en-US" w:eastAsia="en-US"/>
        </w:rPr>
        <mc:AlternateContent>
          <mc:Choice Requires="wps">
            <w:drawing>
              <wp:anchor distT="0" distB="0" distL="114300" distR="114300" simplePos="0" relativeHeight="251722752" behindDoc="0" locked="0" layoutInCell="1" allowOverlap="1">
                <wp:simplePos x="0" y="0"/>
                <wp:positionH relativeFrom="column">
                  <wp:posOffset>3086100</wp:posOffset>
                </wp:positionH>
                <wp:positionV relativeFrom="paragraph">
                  <wp:posOffset>128270</wp:posOffset>
                </wp:positionV>
                <wp:extent cx="0" cy="914400"/>
                <wp:effectExtent l="13335" t="12065" r="15240" b="1651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144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flip: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0.1pt" to="243pt,8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" strokeweight="1.5pt"/>
            </w:pict>
          </mc:Fallback>
        </mc:AlternateContent>
      </w:r>
      <w:r>
        <w:rPr>
          <w:noProof/>
          <w:sz w:val="20"/>
          <w:lang w:val="en-US" w:eastAsia="en-US"/>
        </w:rPr>
        <mc:AlternateContent>
          <mc:Choice Requires="wps">
            <w:drawing>
              <wp:anchor distT="0" distB="0" distL="114300" distR="114300" simplePos="0" relativeHeight="251723776" behindDoc="0" locked="0" layoutInCell="1" allowOverlap="1">
                <wp:simplePos x="0" y="0"/>
                <wp:positionH relativeFrom="column">
                  <wp:posOffset>3086100</wp:posOffset>
                </wp:positionH>
                <wp:positionV relativeFrom="paragraph">
                  <wp:posOffset>128270</wp:posOffset>
                </wp:positionV>
                <wp:extent cx="228600" cy="0"/>
                <wp:effectExtent l="13335" t="59690" r="24765" b="64135"/>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3"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0.1pt" to="261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" strokeweight="1.5pt">
                <v:stroke endarrow="block"/>
              </v:line>
            </w:pict>
          </mc:Fallback>
        </mc:AlternateContent>
      </w:r>
      <w:r>
        <w:rPr>
          <w:noProof/>
          <w:sz w:val="20"/>
          <w:lang w:val="en-US" w:eastAsia="en-US"/>
        </w:rPr>
        <mc:AlternateContent>
          <mc:Choice Requires="wps">
            <w:drawing>
              <wp:anchor distT="0" distB="0" distL="114300" distR="114300" simplePos="0" relativeHeight="251720704" behindDoc="0" locked="0" layoutInCell="1" allowOverlap="1">
                <wp:simplePos x="0" y="0"/>
                <wp:positionH relativeFrom="column">
                  <wp:posOffset>2628900</wp:posOffset>
                </wp:positionH>
                <wp:positionV relativeFrom="paragraph">
                  <wp:posOffset>128270</wp:posOffset>
                </wp:positionV>
                <wp:extent cx="0" cy="914400"/>
                <wp:effectExtent l="13335" t="12065" r="15240" b="16510"/>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10.1pt" to="207pt,8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" strokeweight="1.5pt"/>
            </w:pict>
          </mc:Fallback>
        </mc:AlternateContent>
      </w:r>
      <w:r>
        <w:rPr>
          <w:noProof/>
          <w:sz w:val="20"/>
          <w:lang w:val="en-US" w:eastAsia="en-US"/>
        </w:rPr>
        <mc:AlternateContent>
          <mc:Choice Requires="wps">
            <w:drawing>
              <wp:anchor distT="0" distB="0" distL="114300" distR="114300" simplePos="0" relativeHeight="251721728" behindDoc="0" locked="0" layoutInCell="1" allowOverlap="1">
                <wp:simplePos x="0" y="0"/>
                <wp:positionH relativeFrom="column">
                  <wp:posOffset>2400300</wp:posOffset>
                </wp:positionH>
                <wp:positionV relativeFrom="paragraph">
                  <wp:posOffset>128270</wp:posOffset>
                </wp:positionV>
                <wp:extent cx="228600" cy="0"/>
                <wp:effectExtent l="22860" t="59690" r="15240" b="64135"/>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1" o:spid="_x0000_s1026" style="position:absolute;flip:x;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10.1pt" to="207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" strokeweight="1.5pt">
                <v:stroke endarrow="block"/>
              </v:line>
            </w:pict>
          </mc:Fallback>
        </mc:AlternateContent>
      </w:r>
    </w:p>
    <w:p w:rsidR="00414D00" w:rsidRDefault="00414D00" w:rsidP="00414D00">
      <w:pPr>
        <w:pStyle w:val="a5"/>
      </w:pPr>
    </w:p>
    <w:p w:rsidR="00414D00" w:rsidRDefault="00414D00" w:rsidP="00414D00">
      <w:pPr>
        <w:pStyle w:val="a5"/>
      </w:pPr>
    </w:p>
    <w:p w:rsidR="00414D00" w:rsidRDefault="00414D00" w:rsidP="00414D00">
      <w:pPr>
        <w:pStyle w:val="a5"/>
      </w:pPr>
    </w:p>
    <w:p w:rsidR="00414D00" w:rsidRDefault="00414D00" w:rsidP="00414D00">
      <w:pPr>
        <w:pStyle w:val="a5"/>
      </w:pPr>
      <w:r>
        <w:rPr>
          <w:noProof/>
          <w:sz w:val="20"/>
          <w:lang w:val="en-US" w:eastAsia="en-US"/>
        </w:rPr>
        <mc:AlternateContent>
          <mc:Choice Requires="wps">
            <w:drawing>
              <wp:anchor distT="0" distB="0" distL="114300" distR="114300" simplePos="0" relativeHeight="251714560" behindDoc="0" locked="0" layoutInCell="1" allowOverlap="1">
                <wp:simplePos x="0" y="0"/>
                <wp:positionH relativeFrom="column">
                  <wp:posOffset>114300</wp:posOffset>
                </wp:positionH>
                <wp:positionV relativeFrom="paragraph">
                  <wp:posOffset>140970</wp:posOffset>
                </wp:positionV>
                <wp:extent cx="5715000" cy="457200"/>
                <wp:effectExtent l="22860" t="16510" r="15240" b="21590"/>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457200"/>
                        </a:xfrm>
                        <a:prstGeom prst="rect">
                          <a:avLst/>
                        </a:prstGeom>
                        <a:solidFill>
                          <a:srgbClr val="FFFFFF"/>
                        </a:solidFill>
                        <a:ln w="28575">
                          <a:solidFill>
                            <a:srgbClr val="000000"/>
                          </a:solidFill>
                          <a:miter lim="800000"/>
                          <a:headEnd/>
                          <a:tailEnd/>
                        </a:ln>
                      </wps:spPr>
                      <wps:txbx>
                        <w:txbxContent>
                          <w:p w:rsidR="00414D00" w:rsidRDefault="00414D00" w:rsidP="00414D00">
                            <w:pPr>
                              <w:pStyle w:val="35"/>
                              <w:rPr>
                                <w:b w:val="0"/>
                                <w:bCs w:val="0"/>
                                <w:sz w:val="28"/>
                              </w:rPr>
                            </w:pPr>
                            <w:r>
                              <w:rPr>
                                <w:b w:val="0"/>
                                <w:bCs w:val="0"/>
                                <w:sz w:val="28"/>
                              </w:rPr>
                              <w:t>КОРХОНА КАПИТАЛИНИ</w:t>
                            </w:r>
                            <w:r>
                              <w:t xml:space="preserve"> </w:t>
                            </w:r>
                            <w:r>
                              <w:rPr>
                                <w:b w:val="0"/>
                                <w:bCs w:val="0"/>
                                <w:sz w:val="28"/>
                              </w:rPr>
                              <w:t>ШАКЛЛАНТИРИШ ПРИНЦИПЛАРИ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0" o:spid="_x0000_s1059" style="position:absolute;left:0;text-align:left;margin-left:9pt;margin-top:11.1pt;width:450pt;height:36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" strokeweight="2.25pt">
                <v:textbox>
                  <w:txbxContent>
                    <w:p w:rsidR="00414D00" w:rsidRDefault="00414D00" w:rsidP="00414D00">
                      <w:pPr>
                        <w:pStyle w:val="35"/>
                        <w:rPr>
                          <w:b w:val="0"/>
                          <w:bCs w:val="0"/>
                          <w:sz w:val="28"/>
                        </w:rPr>
                      </w:pPr>
                      <w:r>
                        <w:rPr>
                          <w:b w:val="0"/>
                          <w:bCs w:val="0"/>
                          <w:sz w:val="28"/>
                        </w:rPr>
                        <w:t>КОРХОНА КАПИТАЛИНИ</w:t>
                      </w:r>
                      <w:r>
                        <w:t xml:space="preserve"> </w:t>
                      </w:r>
                      <w:r>
                        <w:rPr>
                          <w:b w:val="0"/>
                          <w:bCs w:val="0"/>
                          <w:sz w:val="28"/>
                        </w:rPr>
                        <w:t>ШАКЛЛАНТИРИШ ПРИНЦИПЛАРИ</w:t>
                      </w:r>
                    </w:p>
                  </w:txbxContent>
                </v:textbox>
              </v:rect>
            </w:pict>
          </mc:Fallback>
        </mc:AlternateContent>
      </w:r>
    </w:p>
    <w:p w:rsidR="00414D00" w:rsidRDefault="00414D00" w:rsidP="00414D00">
      <w:pPr>
        <w:pStyle w:val="a5"/>
      </w:pPr>
    </w:p>
    <w:p w:rsidR="00414D00" w:rsidRDefault="00414D00" w:rsidP="00414D00">
      <w:pPr>
        <w:pStyle w:val="a5"/>
      </w:pPr>
    </w:p>
    <w:p w:rsidR="00414D00" w:rsidRDefault="00414D00" w:rsidP="00414D00">
      <w:pPr>
        <w:pStyle w:val="a5"/>
        <w:rPr>
          <w:b w:val="0"/>
          <w:bCs w:val="0"/>
          <w:szCs w:val="32"/>
        </w:rPr>
      </w:pPr>
      <w:r>
        <w:rPr>
          <w:b w:val="0"/>
          <w:bCs w:val="0"/>
          <w:sz w:val="24"/>
          <w:szCs w:val="24"/>
        </w:rPr>
        <w:t>-чизма. Корхона капиталини шакллантиришнинг асосий принциплари</w:t>
      </w:r>
      <w:r>
        <w:rPr>
          <w:b w:val="0"/>
          <w:bCs w:val="0"/>
          <w:szCs w:val="32"/>
        </w:rPr>
        <w:t>.</w:t>
      </w:r>
    </w:p>
    <w:p w:rsidR="00414D00" w:rsidRDefault="00414D00" w:rsidP="00414D00">
      <w:pPr>
        <w:pStyle w:val="a5"/>
        <w:rPr>
          <w:b w:val="0"/>
          <w:bCs w:val="0"/>
        </w:rPr>
      </w:pPr>
    </w:p>
    <w:p w:rsidR="00414D00" w:rsidRDefault="00414D00" w:rsidP="00414D00">
      <w:pPr>
        <w:pStyle w:val="a5"/>
        <w:jc w:val="both"/>
        <w:rPr>
          <w:b w:val="0"/>
          <w:bCs w:val="0"/>
          <w:sz w:val="28"/>
        </w:rPr>
      </w:pPr>
      <w:r>
        <w:tab/>
      </w:r>
      <w:r>
        <w:rPr>
          <w:sz w:val="28"/>
        </w:rPr>
        <w:t>1. Корхона хўжалик фаолиятини келажакда ривожланишини ҳисобга олиш:</w:t>
      </w:r>
      <w:r>
        <w:rPr>
          <w:b w:val="0"/>
          <w:bCs w:val="0"/>
        </w:rPr>
        <w:t xml:space="preserve"> </w:t>
      </w:r>
      <w:r>
        <w:rPr>
          <w:b w:val="0"/>
          <w:bCs w:val="0"/>
          <w:sz w:val="28"/>
        </w:rPr>
        <w:t>капитал ҳажми ва таркибини шаклланиши жараёни унинг хўжалик фаолиятини таъминлаш вазифасига бўйсуниши нафақат корхонанинг бошланғич босқичи харакатида шунингдек, яқин келажакдаги фаолияти учун ҳам таълуқлидир. Бундай келажакда ривожланишни таъминлаш корхона капиталлари шаклланиши барча ҳисобларни қўшиш йўли билан янги корхоналарни ташкил этиш, бизнес режа лойиҳаларини тузиш ва бошқаларга боғлиқ.</w:t>
      </w:r>
    </w:p>
    <w:p w:rsidR="00414D00" w:rsidRDefault="00414D00" w:rsidP="00414D00">
      <w:pPr>
        <w:pStyle w:val="a5"/>
        <w:jc w:val="both"/>
        <w:rPr>
          <w:b w:val="0"/>
          <w:bCs w:val="0"/>
          <w:sz w:val="28"/>
        </w:rPr>
      </w:pPr>
      <w:r>
        <w:tab/>
      </w:r>
      <w:r>
        <w:rPr>
          <w:sz w:val="28"/>
        </w:rPr>
        <w:t>2. Корхонада шакллантирилган активлари ҳажмини жалб қилинган капиталлари билан мос келишини таъминлаш</w:t>
      </w:r>
      <w:r>
        <w:rPr>
          <w:b w:val="0"/>
          <w:bCs w:val="0"/>
        </w:rPr>
        <w:t>.</w:t>
      </w:r>
      <w:r>
        <w:t xml:space="preserve"> </w:t>
      </w:r>
      <w:r>
        <w:rPr>
          <w:b w:val="0"/>
          <w:bCs w:val="0"/>
          <w:sz w:val="28"/>
        </w:rPr>
        <w:t>Корхоналар капиталга бўлган умумий эҳтиёжи унинг оборот ва оборотдан ташқари активларига бўлган эҳтиёжидан тузилади.</w:t>
      </w:r>
    </w:p>
    <w:p w:rsidR="00414D00" w:rsidRDefault="00414D00" w:rsidP="00414D00">
      <w:pPr>
        <w:pStyle w:val="a5"/>
        <w:jc w:val="both"/>
        <w:rPr>
          <w:b w:val="0"/>
          <w:bCs w:val="0"/>
          <w:sz w:val="28"/>
        </w:rPr>
      </w:pPr>
      <w:r>
        <w:rPr>
          <w:b w:val="0"/>
          <w:bCs w:val="0"/>
          <w:sz w:val="28"/>
        </w:rPr>
        <w:tab/>
        <w:t>Янгитдан ташкил бўлаётган корхоналар учун зарур бўладиган капиталга умумий эҳтиёжи олдига турадиган харажатларни 2 гуруҳга ажратилади: 1. Корхонани ташкил этиш  олди харжатлари; 2. бошланғич капитал.</w:t>
      </w:r>
    </w:p>
    <w:p w:rsidR="00414D00" w:rsidRDefault="00414D00" w:rsidP="00414D00">
      <w:pPr>
        <w:pStyle w:val="a5"/>
        <w:numPr>
          <w:ilvl w:val="0"/>
          <w:numId w:val="12"/>
        </w:numPr>
        <w:tabs>
          <w:tab w:val="clear" w:pos="720"/>
          <w:tab w:val="num" w:pos="-187"/>
        </w:tabs>
        <w:ind w:left="0" w:firstLine="374"/>
        <w:jc w:val="both"/>
        <w:rPr>
          <w:b w:val="0"/>
          <w:bCs w:val="0"/>
          <w:sz w:val="28"/>
        </w:rPr>
      </w:pPr>
      <w:r>
        <w:rPr>
          <w:b w:val="0"/>
          <w:bCs w:val="0"/>
          <w:sz w:val="28"/>
        </w:rPr>
        <w:t xml:space="preserve">Янги ташкил этилаётган корхона бўйича ташкил этиш харажати ўзида катта бўлмаган молиявий маблағлар суммасига тенг бўлиб, у корхонада </w:t>
      </w:r>
      <w:r>
        <w:rPr>
          <w:b w:val="0"/>
          <w:bCs w:val="0"/>
          <w:sz w:val="28"/>
        </w:rPr>
        <w:lastRenderedPageBreak/>
        <w:t>бизнес-режа ишлаб чиқиш ва шу билан боғлиқ бошқа кузатувларни молиялаштириш учун зарур харажатларини акс эттиради. Бу харажатлар бир мартали характерга эга, аммо маълум белгиланган капитал харажатларини белгилайди, улар одатда унча аҳамиятга эга бўлмаган ўринни олади.</w:t>
      </w:r>
    </w:p>
    <w:p w:rsidR="00414D00" w:rsidRDefault="00414D00" w:rsidP="00414D00">
      <w:pPr>
        <w:pStyle w:val="a5"/>
        <w:numPr>
          <w:ilvl w:val="0"/>
          <w:numId w:val="12"/>
        </w:numPr>
        <w:tabs>
          <w:tab w:val="clear" w:pos="720"/>
          <w:tab w:val="num" w:pos="-187"/>
        </w:tabs>
        <w:ind w:left="0" w:firstLine="374"/>
        <w:jc w:val="both"/>
        <w:rPr>
          <w:b w:val="0"/>
          <w:bCs w:val="0"/>
          <w:sz w:val="28"/>
        </w:rPr>
      </w:pPr>
      <w:r>
        <w:rPr>
          <w:b w:val="0"/>
          <w:bCs w:val="0"/>
          <w:sz w:val="28"/>
        </w:rPr>
        <w:t>Бошланғич капитал янги тузилаётган корхоналар активларини шакллантириш учун бевосита қаратилган бўлиб, унинг хўжалик фаолиятини бошлаш мақсадида тузилади.</w:t>
      </w:r>
    </w:p>
    <w:p w:rsidR="00414D00" w:rsidRDefault="00414D00" w:rsidP="00414D00">
      <w:pPr>
        <w:pStyle w:val="a5"/>
        <w:ind w:firstLine="360"/>
        <w:jc w:val="both"/>
        <w:rPr>
          <w:b w:val="0"/>
          <w:bCs w:val="0"/>
          <w:sz w:val="28"/>
        </w:rPr>
      </w:pPr>
      <w:r>
        <w:rPr>
          <w:b w:val="0"/>
          <w:bCs w:val="0"/>
          <w:sz w:val="28"/>
        </w:rPr>
        <w:t>Янги тузилаётган корхонада капиталга бўлган умумий эҳтиёжларини аниқлашда  одатда икки асосий усулдан фойдаланилади:</w:t>
      </w:r>
    </w:p>
    <w:p w:rsidR="00414D00" w:rsidRDefault="00414D00" w:rsidP="00414D00">
      <w:pPr>
        <w:pStyle w:val="a5"/>
        <w:ind w:firstLine="360"/>
        <w:jc w:val="both"/>
        <w:rPr>
          <w:b w:val="0"/>
          <w:bCs w:val="0"/>
          <w:sz w:val="28"/>
        </w:rPr>
      </w:pPr>
      <w:r>
        <w:rPr>
          <w:b w:val="0"/>
          <w:bCs w:val="0"/>
          <w:sz w:val="28"/>
        </w:rPr>
        <w:t xml:space="preserve">- Тўғридан-тўғри ҳисоб усули – бу янгидан тузилаётган корхоналар хўжалик фаолиятини бошлаш мақсадида маълум белгиланган зарурий активлар суммасини аниқлаш орқали унинг капиталга умумий эҳтиёжи ҳисобланади. Бу ҳисоб усули қуйидаги алгоритмдан чиқади: Активларни умумий суммаси жалб қилинган (жойлаштирилган) капитални умумий суммасига тенг. Актив </w:t>
      </w:r>
      <w:r>
        <w:rPr>
          <w:rFonts w:ascii="Times New Roman" w:hAnsi="Times New Roman"/>
          <w:b w:val="0"/>
          <w:bCs w:val="0"/>
          <w:sz w:val="28"/>
        </w:rPr>
        <w:t>қ</w:t>
      </w:r>
      <w:r>
        <w:rPr>
          <w:b w:val="0"/>
          <w:bCs w:val="0"/>
          <w:sz w:val="28"/>
        </w:rPr>
        <w:t xml:space="preserve"> капитал.</w:t>
      </w:r>
    </w:p>
    <w:p w:rsidR="00414D00" w:rsidRDefault="00414D00" w:rsidP="00414D00">
      <w:pPr>
        <w:pStyle w:val="a5"/>
        <w:ind w:firstLine="360"/>
        <w:jc w:val="both"/>
        <w:rPr>
          <w:b w:val="0"/>
          <w:bCs w:val="0"/>
          <w:sz w:val="28"/>
        </w:rPr>
      </w:pPr>
      <w:r>
        <w:rPr>
          <w:b w:val="0"/>
          <w:bCs w:val="0"/>
          <w:sz w:val="28"/>
        </w:rPr>
        <w:tab/>
        <w:t>Бу янги тузилаётган корхоналар активларга эҳтиёжи 3 та вариантда  ҳисобланади. (минимал зарурий активлар суммаси, зарурий активлар суммаси, максимал зарурий активлар суммаси, яъни алоҳида шакллар бўйича сғуртали заҳираларини етарли ҳажмда таъминлаши.</w:t>
      </w:r>
    </w:p>
    <w:p w:rsidR="00414D00" w:rsidRDefault="00414D00" w:rsidP="00414D00">
      <w:pPr>
        <w:pStyle w:val="a5"/>
        <w:ind w:firstLine="360"/>
        <w:jc w:val="both"/>
        <w:rPr>
          <w:b w:val="0"/>
          <w:bCs w:val="0"/>
          <w:sz w:val="28"/>
        </w:rPr>
      </w:pPr>
      <w:r>
        <w:rPr>
          <w:b w:val="0"/>
          <w:bCs w:val="0"/>
          <w:sz w:val="28"/>
        </w:rPr>
        <w:t>- Билвосита ҳисоб усули. Капиталга умумий эҳтиёжи кўрсаткичлардан фойдаланиши орқали ойдинлашади. «Маҳсулотни капитал ҳажми» бу бир бирлик ишлаб чиқариладиган маҳсулот ёки сотилган маҳсулотга капитал ҳажми ҳисобга олинади. (ўз ва жалб қилинган капитал). Бу қуйидаги формула билан аниқланади:</w:t>
      </w:r>
    </w:p>
    <w:p w:rsidR="00414D00" w:rsidRDefault="00414D00" w:rsidP="00414D00">
      <w:pPr>
        <w:pStyle w:val="a5"/>
        <w:jc w:val="both"/>
        <w:rPr>
          <w:b w:val="0"/>
          <w:bCs w:val="0"/>
          <w:sz w:val="28"/>
        </w:rPr>
      </w:pPr>
    </w:p>
    <w:p w:rsidR="00414D00" w:rsidRDefault="00414D00" w:rsidP="00414D00">
      <w:pPr>
        <w:pStyle w:val="a5"/>
        <w:rPr>
          <w:b w:val="0"/>
          <w:bCs w:val="0"/>
          <w:sz w:val="28"/>
        </w:rPr>
      </w:pPr>
      <w:r>
        <w:rPr>
          <w:sz w:val="28"/>
        </w:rPr>
        <w:t xml:space="preserve">Пк </w:t>
      </w:r>
      <w:r>
        <w:rPr>
          <w:rFonts w:ascii="Times New Roman" w:hAnsi="Times New Roman"/>
          <w:sz w:val="28"/>
        </w:rPr>
        <w:t>қ</w:t>
      </w:r>
      <w:r>
        <w:rPr>
          <w:sz w:val="28"/>
        </w:rPr>
        <w:t xml:space="preserve"> Кп </w:t>
      </w:r>
      <w:r>
        <w:rPr>
          <w:rFonts w:ascii="Times New Roman" w:hAnsi="Times New Roman"/>
          <w:sz w:val="28"/>
        </w:rPr>
        <w:t>+</w:t>
      </w:r>
      <w:r>
        <w:rPr>
          <w:sz w:val="28"/>
        </w:rPr>
        <w:t xml:space="preserve"> ОР </w:t>
      </w:r>
      <w:r>
        <w:rPr>
          <w:rFonts w:ascii="Times New Roman" w:hAnsi="Times New Roman"/>
          <w:sz w:val="28"/>
        </w:rPr>
        <w:t>+</w:t>
      </w:r>
      <w:r>
        <w:rPr>
          <w:sz w:val="28"/>
        </w:rPr>
        <w:t xml:space="preserve"> ПРк</w:t>
      </w:r>
      <w:r>
        <w:rPr>
          <w:b w:val="0"/>
          <w:bCs w:val="0"/>
          <w:sz w:val="28"/>
        </w:rPr>
        <w:t>,</w:t>
      </w:r>
    </w:p>
    <w:p w:rsidR="00414D00" w:rsidRDefault="00414D00" w:rsidP="00414D00">
      <w:pPr>
        <w:pStyle w:val="a5"/>
        <w:rPr>
          <w:b w:val="0"/>
          <w:bCs w:val="0"/>
          <w:sz w:val="28"/>
        </w:rPr>
      </w:pPr>
    </w:p>
    <w:p w:rsidR="00414D00" w:rsidRDefault="00414D00" w:rsidP="00414D00">
      <w:pPr>
        <w:pStyle w:val="a5"/>
        <w:jc w:val="both"/>
        <w:rPr>
          <w:b w:val="0"/>
          <w:bCs w:val="0"/>
          <w:sz w:val="28"/>
        </w:rPr>
      </w:pPr>
      <w:r>
        <w:rPr>
          <w:sz w:val="28"/>
        </w:rPr>
        <w:t>Пк</w:t>
      </w:r>
      <w:r>
        <w:rPr>
          <w:b w:val="0"/>
          <w:bCs w:val="0"/>
          <w:sz w:val="28"/>
        </w:rPr>
        <w:t xml:space="preserve"> </w:t>
      </w:r>
      <w:r>
        <w:rPr>
          <w:rFonts w:ascii="Times New Roman" w:hAnsi="Times New Roman"/>
          <w:b w:val="0"/>
          <w:bCs w:val="0"/>
          <w:sz w:val="28"/>
        </w:rPr>
        <w:t>қ</w:t>
      </w:r>
      <w:r>
        <w:rPr>
          <w:b w:val="0"/>
          <w:bCs w:val="0"/>
          <w:sz w:val="28"/>
        </w:rPr>
        <w:t xml:space="preserve"> янги корхонани тузиш учун умумий капиталга эҳтиёж.</w:t>
      </w:r>
    </w:p>
    <w:p w:rsidR="00414D00" w:rsidRDefault="00414D00" w:rsidP="00414D00">
      <w:pPr>
        <w:pStyle w:val="a5"/>
        <w:jc w:val="both"/>
        <w:rPr>
          <w:b w:val="0"/>
          <w:bCs w:val="0"/>
          <w:sz w:val="28"/>
        </w:rPr>
      </w:pPr>
      <w:r>
        <w:rPr>
          <w:sz w:val="28"/>
        </w:rPr>
        <w:t>Кп</w:t>
      </w:r>
      <w:r>
        <w:rPr>
          <w:b w:val="0"/>
          <w:bCs w:val="0"/>
          <w:sz w:val="28"/>
        </w:rPr>
        <w:t xml:space="preserve"> </w:t>
      </w:r>
      <w:r>
        <w:rPr>
          <w:rFonts w:ascii="Times New Roman" w:hAnsi="Times New Roman"/>
          <w:b w:val="0"/>
          <w:bCs w:val="0"/>
          <w:sz w:val="28"/>
        </w:rPr>
        <w:t>қ</w:t>
      </w:r>
      <w:r>
        <w:rPr>
          <w:b w:val="0"/>
          <w:bCs w:val="0"/>
          <w:sz w:val="28"/>
        </w:rPr>
        <w:t xml:space="preserve"> маҳсулотга капитал ҳажми кўрсаткичи (тармоқ ва анологик).</w:t>
      </w:r>
    </w:p>
    <w:p w:rsidR="00414D00" w:rsidRDefault="00414D00" w:rsidP="00414D00">
      <w:pPr>
        <w:pStyle w:val="a5"/>
        <w:jc w:val="both"/>
        <w:rPr>
          <w:b w:val="0"/>
          <w:bCs w:val="0"/>
          <w:sz w:val="28"/>
        </w:rPr>
      </w:pPr>
      <w:r>
        <w:rPr>
          <w:sz w:val="28"/>
        </w:rPr>
        <w:t xml:space="preserve">ОР </w:t>
      </w:r>
      <w:r>
        <w:rPr>
          <w:rFonts w:ascii="Times New Roman" w:hAnsi="Times New Roman"/>
          <w:b w:val="0"/>
          <w:bCs w:val="0"/>
          <w:sz w:val="28"/>
        </w:rPr>
        <w:t>қ</w:t>
      </w:r>
      <w:r>
        <w:rPr>
          <w:b w:val="0"/>
          <w:bCs w:val="0"/>
          <w:sz w:val="28"/>
        </w:rPr>
        <w:t xml:space="preserve"> режалаштирилган ўртача йиллик маҳсулот ишлаб чиқариш. </w:t>
      </w:r>
    </w:p>
    <w:p w:rsidR="00414D00" w:rsidRDefault="00414D00" w:rsidP="00414D00">
      <w:pPr>
        <w:pStyle w:val="a5"/>
        <w:jc w:val="both"/>
        <w:rPr>
          <w:b w:val="0"/>
          <w:bCs w:val="0"/>
          <w:sz w:val="28"/>
        </w:rPr>
      </w:pPr>
      <w:r>
        <w:rPr>
          <w:sz w:val="28"/>
        </w:rPr>
        <w:t xml:space="preserve">ПРк </w:t>
      </w:r>
      <w:r>
        <w:rPr>
          <w:rFonts w:ascii="Times New Roman" w:hAnsi="Times New Roman"/>
          <w:b w:val="0"/>
          <w:bCs w:val="0"/>
          <w:sz w:val="28"/>
        </w:rPr>
        <w:t>қ</w:t>
      </w:r>
      <w:r>
        <w:rPr>
          <w:b w:val="0"/>
          <w:bCs w:val="0"/>
          <w:sz w:val="28"/>
        </w:rPr>
        <w:t xml:space="preserve"> стартовой харажатлар.</w:t>
      </w:r>
    </w:p>
    <w:p w:rsidR="00414D00" w:rsidRDefault="00414D00" w:rsidP="00414D00">
      <w:pPr>
        <w:pStyle w:val="a5"/>
        <w:jc w:val="both"/>
        <w:rPr>
          <w:b w:val="0"/>
          <w:bCs w:val="0"/>
          <w:sz w:val="28"/>
        </w:rPr>
      </w:pPr>
      <w:r>
        <w:rPr>
          <w:b w:val="0"/>
          <w:bCs w:val="0"/>
          <w:sz w:val="28"/>
        </w:rPr>
        <w:tab/>
      </w:r>
      <w:r>
        <w:rPr>
          <w:sz w:val="28"/>
        </w:rPr>
        <w:t>3. Капитал таркибини уни самарали харакати йўли билан оптималлаштиришни таъминлаш</w:t>
      </w:r>
      <w:r>
        <w:rPr>
          <w:b w:val="0"/>
          <w:bCs w:val="0"/>
          <w:sz w:val="28"/>
        </w:rPr>
        <w:t>. Корхона фаолиятини юқори якуний натижаларини шакллантириш шартини аҳамиятли даражаси фойдаланиладиган капитал таркибидан иборат.</w:t>
      </w:r>
    </w:p>
    <w:p w:rsidR="00414D00" w:rsidRDefault="00414D00" w:rsidP="00414D00">
      <w:pPr>
        <w:pStyle w:val="a5"/>
        <w:jc w:val="both"/>
        <w:rPr>
          <w:b w:val="0"/>
          <w:bCs w:val="0"/>
          <w:sz w:val="28"/>
        </w:rPr>
      </w:pPr>
      <w:r>
        <w:rPr>
          <w:b w:val="0"/>
          <w:bCs w:val="0"/>
          <w:sz w:val="28"/>
        </w:rPr>
        <w:tab/>
        <w:t xml:space="preserve">Капитал таркиби ўзида ўзининг хўжалик фаолияти жараёнида ўз ва жалб қилинган молиявий маблағларни, корхонада фойдаланишни солиштиришни ифодалайди. Корхонада фойдаланиладиган капитал таркиби бир қатор жиҳатлар билан аниқланади, у нафақат молиявий балки унинг операцион ва инвестицион фаолиятини ифодалайди. У активларнинг </w:t>
      </w:r>
      <w:r>
        <w:rPr>
          <w:b w:val="0"/>
          <w:bCs w:val="0"/>
          <w:sz w:val="28"/>
        </w:rPr>
        <w:lastRenderedPageBreak/>
        <w:t>рентабеллиги ва ўз капиталлари коэффицентларига таъсир қилади. Шунингдек, (иқтисодий ва молиявий рентабеллик даражасига) молиявий барқарорлик ва тўловга қобиллик коэффицентлар тизимини аниқлайди ва якуний ҳисобда фойдалилик даражасини ва хавф-хатарларни корхона ривожланиши жараёнида шакллантиришни аниқлайди.</w:t>
      </w:r>
    </w:p>
    <w:p w:rsidR="00414D00" w:rsidRDefault="00414D00" w:rsidP="00414D00">
      <w:pPr>
        <w:pStyle w:val="a5"/>
        <w:jc w:val="both"/>
        <w:rPr>
          <w:b w:val="0"/>
          <w:bCs w:val="0"/>
          <w:sz w:val="28"/>
        </w:rPr>
      </w:pPr>
      <w:r>
        <w:rPr>
          <w:b w:val="0"/>
          <w:bCs w:val="0"/>
          <w:sz w:val="28"/>
        </w:rPr>
        <w:tab/>
      </w:r>
    </w:p>
    <w:p w:rsidR="00414D00" w:rsidRDefault="00414D00" w:rsidP="00414D00">
      <w:pPr>
        <w:rPr>
          <w:b/>
          <w:bCs/>
        </w:rPr>
      </w:pPr>
      <w:r>
        <w:rPr>
          <w:b/>
          <w:bCs/>
          <w:color w:val="000000"/>
        </w:rPr>
        <w:t>Корхона мулкининг ташкил топиш манбалари.</w:t>
      </w:r>
    </w:p>
    <w:p w:rsidR="00414D00" w:rsidRDefault="00414D00" w:rsidP="00414D00">
      <w:pPr>
        <w:ind w:firstLine="708"/>
        <w:jc w:val="both"/>
        <w:rPr>
          <w:color w:val="000000"/>
          <w:sz w:val="10"/>
          <w:szCs w:val="10"/>
        </w:rPr>
      </w:pPr>
      <w:r>
        <w:rPr>
          <w:color w:val="000000"/>
        </w:rPr>
        <w:t>Корхона мулкининг ташкил топиш манбаларига кўра иккига бўлинади ўз маблағларининг манбаи ва мажбуриятларга (—схемага қаранг). Ўз маблағларининг манбаи корхона таъсисчилар томонидан киритилган ва ишлаб топилган маблағларидан ташкил топади. Уларга қуйидагилар киради: устав капитали, қўшилган ва заҳира капиталидан, ҳамда тақсмланмаган фойда.</w:t>
      </w:r>
    </w:p>
    <w:p w:rsidR="00414D00" w:rsidRDefault="00414D00" w:rsidP="00414D00">
      <w:pPr>
        <w:ind w:firstLine="708"/>
        <w:jc w:val="both"/>
        <w:rPr>
          <w:sz w:val="10"/>
          <w:szCs w:val="10"/>
        </w:rPr>
      </w:pPr>
    </w:p>
    <w:p w:rsidR="00414D00" w:rsidRDefault="00414D00" w:rsidP="00414D00">
      <w:pPr>
        <w:ind w:firstLine="708"/>
        <w:jc w:val="both"/>
      </w:pPr>
      <w:r>
        <w:rPr>
          <w:i/>
          <w:iCs/>
          <w:color w:val="000000"/>
        </w:rPr>
        <w:t xml:space="preserve">Устав капитали — </w:t>
      </w:r>
      <w:r>
        <w:rPr>
          <w:color w:val="000000"/>
        </w:rPr>
        <w:t>таъсис хужжатларда белгиланган хиссаларнинг (пул ифодасида) йиғиндисидир. Устав капиталига хисса шаклида қўшиладиган моддий ва номоддии активлар таъсисчилар келишувига ёки юридик шахс ижроия органининг қарорига кўра баҳоланади ва хисобга олинади. Устав капитал корхона мулкини шакллантиришнинг асосий манбаи хисобланади. Унинг суммаси корхона уставида ёзилган бўлади ва унинг ўзгартирилиши корхона уставига ўзгартиришни киритиш ва корхоналарни рўйхатга олиувчи органда қайта рўйхатдан ўтиши лозим бўлади.</w:t>
      </w:r>
    </w:p>
    <w:p w:rsidR="00414D00" w:rsidRDefault="00414D00" w:rsidP="00414D00">
      <w:pPr>
        <w:ind w:firstLine="708"/>
        <w:jc w:val="both"/>
      </w:pPr>
      <w:r>
        <w:rPr>
          <w:i/>
          <w:iCs/>
          <w:color w:val="000000"/>
        </w:rPr>
        <w:t xml:space="preserve">+ўшилган капитал </w:t>
      </w:r>
      <w:r>
        <w:rPr>
          <w:color w:val="000000"/>
        </w:rPr>
        <w:t>акцияларни номинал қийматидан баланд нархларда дастлабки сотишдан олинадиган эмиссия даромадини, хамда устав капиталини шакллантиришда пайдо бўладиган курс фарқларини акс эттиради.</w:t>
      </w:r>
    </w:p>
    <w:p w:rsidR="00414D00" w:rsidRDefault="00414D00" w:rsidP="00414D00">
      <w:pPr>
        <w:ind w:firstLine="708"/>
        <w:jc w:val="both"/>
      </w:pPr>
      <w:r>
        <w:rPr>
          <w:i/>
          <w:iCs/>
          <w:color w:val="000000"/>
        </w:rPr>
        <w:t xml:space="preserve">Заҳира капитали </w:t>
      </w:r>
      <w:r>
        <w:rPr>
          <w:color w:val="000000"/>
        </w:rPr>
        <w:t>мол—мулкни қайта баҳолаш чоғида хосил бўладиган инфляция заҳираларини, шунингдек текинга олинган мол—мулк қийматини акс эттиради. Шу билан биргаликда қонунчиликда белгиланган тартибда ва миқдорда резерв капиталини ташкил қилади. Резерв капиталини ташкил қилиш унинг миқдори ва тартиби корхона уставида ёзилган бўлиши лозим.</w:t>
      </w:r>
    </w:p>
    <w:p w:rsidR="00414D00" w:rsidRDefault="00414D00" w:rsidP="00414D00">
      <w:pPr>
        <w:ind w:firstLine="708"/>
        <w:jc w:val="both"/>
      </w:pPr>
      <w:r>
        <w:rPr>
          <w:i/>
          <w:iCs/>
          <w:color w:val="000000"/>
        </w:rPr>
        <w:t xml:space="preserve">Тақсимланмаган фойда — </w:t>
      </w:r>
      <w:r>
        <w:rPr>
          <w:color w:val="000000"/>
        </w:rPr>
        <w:t>фойданинг жамғарилаётганини ифодалайди ва мулкдорларнинг қарорига биноан устав капиталига қўшилиши мумкин.</w:t>
      </w:r>
    </w:p>
    <w:p w:rsidR="00414D00" w:rsidRDefault="00414D00" w:rsidP="00414D00">
      <w:pPr>
        <w:ind w:firstLine="708"/>
        <w:jc w:val="both"/>
        <w:rPr>
          <w:color w:val="000000"/>
        </w:rPr>
      </w:pPr>
      <w:r>
        <w:rPr>
          <w:i/>
          <w:iCs/>
          <w:color w:val="000000"/>
        </w:rPr>
        <w:t xml:space="preserve">Заҳиралар — </w:t>
      </w:r>
      <w:r>
        <w:rPr>
          <w:color w:val="000000"/>
        </w:rPr>
        <w:t>ҳисобот йилида корхона томонидан келгуси харажатлар ва тўловларни амалга ошириш ва уларни ишлаб чиқараётган маҳсулот таннархига бир маромда қўшиб бориш учун ички имкониятлар ҳисобидан тузиладиган жамғармалардир. Уларга даргумон қарзлар бўйича резервлар, ишчиларга меҳнат таътили учун резервлар, асосий воситалар ремонти учун резервлар ва бошқалар киради.</w:t>
      </w:r>
    </w:p>
    <w:p w:rsidR="00414D00" w:rsidRDefault="00414D00" w:rsidP="00414D00">
      <w:pPr>
        <w:ind w:firstLine="708"/>
        <w:jc w:val="both"/>
      </w:pPr>
      <w:r>
        <w:rPr>
          <w:i/>
          <w:iCs/>
          <w:color w:val="000000"/>
        </w:rPr>
        <w:lastRenderedPageBreak/>
        <w:t xml:space="preserve">Мақсадли тушумлар — </w:t>
      </w:r>
      <w:r>
        <w:rPr>
          <w:color w:val="000000"/>
        </w:rPr>
        <w:t>маълум бир мақсадлар учун келиб тушаётган пул маблағлари киради. Уларга грант, субсидия, аъзолик бадаллари, мақсадли фойдаланиш учун солиқлар бўйича имтиёзлар ва бошқалар киради.</w:t>
      </w:r>
    </w:p>
    <w:p w:rsidR="00414D00" w:rsidRDefault="00414D00" w:rsidP="00414D00">
      <w:pPr>
        <w:ind w:firstLine="708"/>
        <w:jc w:val="both"/>
        <w:rPr>
          <w:color w:val="000000"/>
        </w:rPr>
      </w:pPr>
      <w:r>
        <w:rPr>
          <w:color w:val="000000"/>
        </w:rPr>
        <w:t xml:space="preserve">Корхона мажбуриятлари бўлиб корхонанинг жалб қилинган маблағлари киради. Улар ўз вақтида иккига бўлинади: қисқа ва узоқ муддатли мажбуриятларга. </w:t>
      </w:r>
    </w:p>
    <w:p w:rsidR="00414D00" w:rsidRDefault="00414D00" w:rsidP="00414D00">
      <w:pPr>
        <w:ind w:firstLine="708"/>
        <w:jc w:val="both"/>
      </w:pPr>
      <w:r>
        <w:rPr>
          <w:color w:val="000000"/>
        </w:rPr>
        <w:t>Жорий мажбурият ҳисобланади:</w:t>
      </w:r>
    </w:p>
    <w:p w:rsidR="00414D00" w:rsidRDefault="00414D00" w:rsidP="00414D00">
      <w:pPr>
        <w:ind w:firstLine="708"/>
        <w:jc w:val="both"/>
      </w:pPr>
      <w:r>
        <w:rPr>
          <w:color w:val="000000"/>
        </w:rPr>
        <w:t>— Ҳисобот кунидан бошлаб 12 ой давомида ҳисоб—китоб қилинадиган мажбуриятлар;</w:t>
      </w:r>
    </w:p>
    <w:p w:rsidR="00414D00" w:rsidRDefault="00414D00" w:rsidP="00414D00">
      <w:pPr>
        <w:ind w:firstLine="708"/>
        <w:jc w:val="both"/>
      </w:pPr>
      <w:r>
        <w:rPr>
          <w:color w:val="000000"/>
        </w:rPr>
        <w:t>— Мажбуриятларнинг қолган моддалари жорий эмас, яъни узоқ муддатли хисобланади.</w:t>
      </w:r>
    </w:p>
    <w:p w:rsidR="00414D00" w:rsidRDefault="00414D00" w:rsidP="00414D00">
      <w:pPr>
        <w:ind w:firstLine="708"/>
        <w:jc w:val="both"/>
      </w:pPr>
      <w:r>
        <w:rPr>
          <w:i/>
          <w:iCs/>
          <w:color w:val="000000"/>
        </w:rPr>
        <w:t xml:space="preserve">Жорий мажбуриятлар: </w:t>
      </w:r>
      <w:r>
        <w:rPr>
          <w:color w:val="000000"/>
        </w:rPr>
        <w:t>тавсифи жорий активлар тавсифига ўхшашдир. Кредиторлик қарзи иш хақи, солиқлар бўйича қарзлар ва бошқа операция харажатлари бўйича қарзлар каби айрим жорий мажбуриятлар жорий активлар хисобидан хисоб — китоб қилишни талаб қилади, чунки субъектнинг одатдаги операцияси циклида фойдаланиладиган айланма маблағни ташкил этувчи моддалар бўйича мажбурий ҳисобланади. Бундай операция моддалари хатто ҳисобот вақтидан сўнг 12 ойдан ортиқ давр давомида ҳам хисоб — китоб қилиниши лозим бўлсада, жорий мажбуриятлар ҳисобида тасниф қилинади.</w:t>
      </w:r>
    </w:p>
    <w:p w:rsidR="00414D00" w:rsidRDefault="00414D00" w:rsidP="00414D00">
      <w:pPr>
        <w:ind w:firstLine="708"/>
        <w:jc w:val="both"/>
      </w:pPr>
      <w:r>
        <w:rPr>
          <w:color w:val="000000"/>
        </w:rPr>
        <w:t>Жорий мажбуриятларга шунингдек банк овердрафтлари, тўланадиган дивидендлар, даромад солиқлари, савдо билан боғлиқ бўлмаган ўзга кредиторлик қарзлари, фоизларни тўлашни талаб қиладиган қисқа муддатли мажбуриятларнинг жорий қисми киради.</w:t>
      </w:r>
    </w:p>
    <w:p w:rsidR="00414D00" w:rsidRDefault="00414D00" w:rsidP="00414D00">
      <w:pPr>
        <w:ind w:firstLine="708"/>
        <w:jc w:val="both"/>
        <w:rPr>
          <w:color w:val="000000"/>
        </w:rPr>
      </w:pPr>
    </w:p>
    <w:p w:rsidR="00414D00" w:rsidRDefault="00414D00" w:rsidP="00414D00">
      <w:pPr>
        <w:ind w:firstLine="708"/>
        <w:jc w:val="both"/>
        <w:rPr>
          <w:color w:val="000000"/>
        </w:rPr>
      </w:pPr>
    </w:p>
    <w:p w:rsidR="00414D00" w:rsidRDefault="00414D00" w:rsidP="00414D00">
      <w:pPr>
        <w:ind w:firstLine="708"/>
        <w:jc w:val="both"/>
        <w:rPr>
          <w:color w:val="000000"/>
        </w:rPr>
      </w:pPr>
    </w:p>
    <w:p w:rsidR="00414D00" w:rsidRDefault="00414D00" w:rsidP="00414D00">
      <w:pPr>
        <w:ind w:firstLine="708"/>
        <w:jc w:val="both"/>
        <w:rPr>
          <w:color w:val="000000"/>
        </w:rPr>
      </w:pPr>
    </w:p>
    <w:p w:rsidR="00414D00" w:rsidRDefault="00414D00" w:rsidP="00414D00">
      <w:pPr>
        <w:ind w:firstLine="708"/>
        <w:jc w:val="both"/>
        <w:rPr>
          <w:color w:val="000000"/>
        </w:rPr>
      </w:pPr>
    </w:p>
    <w:p w:rsidR="00414D00" w:rsidRDefault="00414D00" w:rsidP="00414D00">
      <w:pPr>
        <w:ind w:firstLine="708"/>
        <w:jc w:val="both"/>
        <w:rPr>
          <w:color w:val="000000"/>
        </w:rPr>
      </w:pPr>
    </w:p>
    <w:p w:rsidR="00414D00" w:rsidRDefault="00414D00" w:rsidP="00414D00">
      <w:pPr>
        <w:ind w:firstLine="708"/>
        <w:jc w:val="both"/>
        <w:rPr>
          <w:color w:val="000000"/>
        </w:rPr>
      </w:pPr>
    </w:p>
    <w:p w:rsidR="00414D00" w:rsidRDefault="00414D00" w:rsidP="00414D00">
      <w:pPr>
        <w:ind w:firstLine="708"/>
        <w:jc w:val="both"/>
        <w:rPr>
          <w:color w:val="000000"/>
        </w:rPr>
      </w:pPr>
    </w:p>
    <w:p w:rsidR="00414D00" w:rsidRDefault="00414D00" w:rsidP="00414D00">
      <w:pPr>
        <w:ind w:firstLine="708"/>
        <w:jc w:val="both"/>
        <w:rPr>
          <w:color w:val="000000"/>
        </w:rPr>
      </w:pPr>
      <w:r>
        <w:rPr>
          <w:noProof/>
          <w:sz w:val="20"/>
          <w:lang w:val="en-US" w:eastAsia="en-US"/>
        </w:rPr>
        <mc:AlternateContent>
          <mc:Choice Requires="wps">
            <w:drawing>
              <wp:anchor distT="0" distB="0" distL="114300" distR="114300" simplePos="0" relativeHeight="251728896" behindDoc="0" locked="0" layoutInCell="1" allowOverlap="1">
                <wp:simplePos x="0" y="0"/>
                <wp:positionH relativeFrom="column">
                  <wp:posOffset>1485900</wp:posOffset>
                </wp:positionH>
                <wp:positionV relativeFrom="paragraph">
                  <wp:posOffset>93980</wp:posOffset>
                </wp:positionV>
                <wp:extent cx="2743200" cy="571500"/>
                <wp:effectExtent l="41910" t="40005" r="43815" b="45720"/>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571500"/>
                        </a:xfrm>
                        <a:prstGeom prst="rect">
                          <a:avLst/>
                        </a:prstGeom>
                        <a:solidFill>
                          <a:srgbClr val="FFFFFF"/>
                        </a:solidFill>
                        <a:ln w="76200" cmpd="tri">
                          <a:solidFill>
                            <a:srgbClr val="000000"/>
                          </a:solidFill>
                          <a:miter lim="800000"/>
                          <a:headEnd/>
                          <a:tailEnd/>
                        </a:ln>
                      </wps:spPr>
                      <wps:txbx>
                        <w:txbxContent>
                          <w:p w:rsidR="00414D00" w:rsidRDefault="00414D00" w:rsidP="00414D00">
                            <w:pPr>
                              <w:jc w:val="center"/>
                              <w:rPr>
                                <w:b/>
                                <w:bCs/>
                              </w:rPr>
                            </w:pPr>
                            <w:r>
                              <w:rPr>
                                <w:b/>
                                <w:bCs/>
                              </w:rPr>
                              <w:t xml:space="preserve">Корхона активлари ташкил топиш манбалари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9" o:spid="_x0000_s1060" style="position:absolute;left:0;text-align:left;margin-left:117pt;margin-top:7.4pt;width:3in;height:4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" strokeweight="6pt">
                <v:stroke linestyle="thickBetweenThin"/>
                <v:textbox>
                  <w:txbxContent>
                    <w:p w:rsidR="00414D00" w:rsidRDefault="00414D00" w:rsidP="00414D00">
                      <w:pPr>
                        <w:jc w:val="center"/>
                        <w:rPr>
                          <w:b/>
                          <w:bCs/>
                        </w:rPr>
                      </w:pPr>
                      <w:r>
                        <w:rPr>
                          <w:b/>
                          <w:bCs/>
                        </w:rPr>
                        <w:t xml:space="preserve">Корхона активлари ташкил топиш манбалари </w:t>
                      </w:r>
                    </w:p>
                  </w:txbxContent>
                </v:textbox>
              </v:rect>
            </w:pict>
          </mc:Fallback>
        </mc:AlternateContent>
      </w:r>
    </w:p>
    <w:p w:rsidR="00414D00" w:rsidRDefault="00414D00" w:rsidP="00414D00">
      <w:pPr>
        <w:jc w:val="both"/>
      </w:pPr>
    </w:p>
    <w:p w:rsidR="00414D00" w:rsidRDefault="00414D00" w:rsidP="00414D00">
      <w:pPr>
        <w:jc w:val="both"/>
      </w:pPr>
    </w:p>
    <w:p w:rsidR="00414D00" w:rsidRDefault="00414D00" w:rsidP="00414D00">
      <w:pPr>
        <w:jc w:val="both"/>
      </w:pPr>
      <w:r>
        <w:rPr>
          <w:noProof/>
          <w:sz w:val="20"/>
          <w:lang w:val="en-US" w:eastAsia="en-US"/>
        </w:rPr>
        <mc:AlternateContent>
          <mc:Choice Requires="wps">
            <w:drawing>
              <wp:anchor distT="0" distB="0" distL="114300" distR="114300" simplePos="0" relativeHeight="251748352" behindDoc="0" locked="0" layoutInCell="1" allowOverlap="1">
                <wp:simplePos x="0" y="0"/>
                <wp:positionH relativeFrom="column">
                  <wp:posOffset>2857500</wp:posOffset>
                </wp:positionH>
                <wp:positionV relativeFrom="paragraph">
                  <wp:posOffset>74295</wp:posOffset>
                </wp:positionV>
                <wp:extent cx="0" cy="228600"/>
                <wp:effectExtent l="60960" t="5080" r="53340" b="23495"/>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8" o:spid="_x0000_s1026" style="position:absolute;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5.85pt" to="225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">
                <v:stroke endarrow="block"/>
              </v:line>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750400" behindDoc="0" locked="0" layoutInCell="1" allowOverlap="1">
                <wp:simplePos x="0" y="0"/>
                <wp:positionH relativeFrom="column">
                  <wp:posOffset>4343400</wp:posOffset>
                </wp:positionH>
                <wp:positionV relativeFrom="paragraph">
                  <wp:posOffset>105410</wp:posOffset>
                </wp:positionV>
                <wp:extent cx="0" cy="228600"/>
                <wp:effectExtent l="60960" t="12065" r="53340" b="16510"/>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8.3pt" to="342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">
                <v:stroke endarrow="block"/>
              </v:line>
            </w:pict>
          </mc:Fallback>
        </mc:AlternateContent>
      </w:r>
      <w:r>
        <w:rPr>
          <w:noProof/>
          <w:sz w:val="20"/>
          <w:lang w:val="en-US" w:eastAsia="en-US"/>
        </w:rPr>
        <mc:AlternateContent>
          <mc:Choice Requires="wps">
            <w:drawing>
              <wp:anchor distT="0" distB="0" distL="114300" distR="114300" simplePos="0" relativeHeight="251749376" behindDoc="0" locked="0" layoutInCell="1" allowOverlap="1">
                <wp:simplePos x="0" y="0"/>
                <wp:positionH relativeFrom="column">
                  <wp:posOffset>1485900</wp:posOffset>
                </wp:positionH>
                <wp:positionV relativeFrom="paragraph">
                  <wp:posOffset>105410</wp:posOffset>
                </wp:positionV>
                <wp:extent cx="0" cy="228600"/>
                <wp:effectExtent l="60960" t="12065" r="53340" b="16510"/>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8.3pt" to="117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">
                <v:stroke endarrow="block"/>
              </v:line>
            </w:pict>
          </mc:Fallback>
        </mc:AlternateContent>
      </w:r>
      <w:r>
        <w:rPr>
          <w:noProof/>
          <w:sz w:val="20"/>
          <w:lang w:val="en-US" w:eastAsia="en-US"/>
        </w:rPr>
        <mc:AlternateContent>
          <mc:Choice Requires="wps">
            <w:drawing>
              <wp:anchor distT="0" distB="0" distL="114300" distR="114300" simplePos="0" relativeHeight="251747328" behindDoc="0" locked="0" layoutInCell="1" allowOverlap="1">
                <wp:simplePos x="0" y="0"/>
                <wp:positionH relativeFrom="column">
                  <wp:posOffset>1485900</wp:posOffset>
                </wp:positionH>
                <wp:positionV relativeFrom="paragraph">
                  <wp:posOffset>105410</wp:posOffset>
                </wp:positionV>
                <wp:extent cx="2857500" cy="0"/>
                <wp:effectExtent l="13335" t="12065" r="5715" b="6985"/>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8.3pt" to="342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"/>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730944" behindDoc="0" locked="0" layoutInCell="1" allowOverlap="1">
                <wp:simplePos x="0" y="0"/>
                <wp:positionH relativeFrom="column">
                  <wp:posOffset>3200400</wp:posOffset>
                </wp:positionH>
                <wp:positionV relativeFrom="paragraph">
                  <wp:posOffset>160655</wp:posOffset>
                </wp:positionV>
                <wp:extent cx="2286000" cy="575310"/>
                <wp:effectExtent l="32385" t="33655" r="34290" b="29210"/>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575310"/>
                        </a:xfrm>
                        <a:prstGeom prst="rect">
                          <a:avLst/>
                        </a:prstGeom>
                        <a:solidFill>
                          <a:srgbClr val="FFFFFF"/>
                        </a:solidFill>
                        <a:ln w="57150" cmpd="thickThin">
                          <a:solidFill>
                            <a:srgbClr val="000000"/>
                          </a:solidFill>
                          <a:miter lim="800000"/>
                          <a:headEnd/>
                          <a:tailEnd/>
                        </a:ln>
                      </wps:spPr>
                      <wps:txbx>
                        <w:txbxContent>
                          <w:p w:rsidR="00414D00" w:rsidRDefault="00414D00" w:rsidP="00414D00">
                            <w:pPr>
                              <w:pStyle w:val="41"/>
                              <w:rPr>
                                <w:sz w:val="28"/>
                              </w:rPr>
                            </w:pPr>
                            <w:r>
                              <w:rPr>
                                <w:sz w:val="28"/>
                              </w:rPr>
                              <w:t xml:space="preserve">Мажбуриятлар </w:t>
                            </w:r>
                          </w:p>
                          <w:p w:rsidR="00414D00" w:rsidRDefault="00414D00" w:rsidP="00414D00">
                            <w:pPr>
                              <w:jc w:val="center"/>
                              <w:rPr>
                                <w:b/>
                                <w:bCs/>
                              </w:rPr>
                            </w:pPr>
                            <w:r>
                              <w:rPr>
                                <w:b/>
                                <w:bCs/>
                              </w:rPr>
                              <w:t>(=арзга олинган капитал)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4" o:spid="_x0000_s1061" style="position:absolute;left:0;text-align:left;margin-left:252pt;margin-top:12.65pt;width:180pt;height:45.3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" strokeweight="4.5pt">
                <v:stroke linestyle="thickThin"/>
                <v:textbox>
                  <w:txbxContent>
                    <w:p w:rsidR="00414D00" w:rsidRDefault="00414D00" w:rsidP="00414D00">
                      <w:pPr>
                        <w:pStyle w:val="41"/>
                        <w:rPr>
                          <w:sz w:val="28"/>
                        </w:rPr>
                      </w:pPr>
                      <w:r>
                        <w:rPr>
                          <w:sz w:val="28"/>
                        </w:rPr>
                        <w:t xml:space="preserve">Мажбуриятлар </w:t>
                      </w:r>
                    </w:p>
                    <w:p w:rsidR="00414D00" w:rsidRDefault="00414D00" w:rsidP="00414D00">
                      <w:pPr>
                        <w:jc w:val="center"/>
                        <w:rPr>
                          <w:b/>
                          <w:bCs/>
                        </w:rPr>
                      </w:pPr>
                      <w:r>
                        <w:rPr>
                          <w:b/>
                          <w:bCs/>
                        </w:rPr>
                        <w:t>(=арзга олинган капитал)</w:t>
                      </w:r>
                    </w:p>
                  </w:txbxContent>
                </v:textbox>
              </v:rect>
            </w:pict>
          </mc:Fallback>
        </mc:AlternateContent>
      </w:r>
      <w:r>
        <w:rPr>
          <w:noProof/>
          <w:sz w:val="20"/>
          <w:lang w:val="en-US" w:eastAsia="en-US"/>
        </w:rPr>
        <mc:AlternateContent>
          <mc:Choice Requires="wps">
            <w:drawing>
              <wp:anchor distT="0" distB="0" distL="114300" distR="114300" simplePos="0" relativeHeight="251729920" behindDoc="0" locked="0" layoutInCell="1" allowOverlap="1">
                <wp:simplePos x="0" y="0"/>
                <wp:positionH relativeFrom="column">
                  <wp:posOffset>342900</wp:posOffset>
                </wp:positionH>
                <wp:positionV relativeFrom="paragraph">
                  <wp:posOffset>137160</wp:posOffset>
                </wp:positionV>
                <wp:extent cx="2286000" cy="571500"/>
                <wp:effectExtent l="32385" t="29210" r="34290" b="37465"/>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571500"/>
                        </a:xfrm>
                        <a:prstGeom prst="rect">
                          <a:avLst/>
                        </a:prstGeom>
                        <a:solidFill>
                          <a:srgbClr val="FFFFFF"/>
                        </a:solidFill>
                        <a:ln w="57150" cmpd="thickThin">
                          <a:solidFill>
                            <a:srgbClr val="000000"/>
                          </a:solidFill>
                          <a:miter lim="800000"/>
                          <a:headEnd/>
                          <a:tailEnd/>
                        </a:ln>
                      </wps:spPr>
                      <wps:txbx>
                        <w:txbxContent>
                          <w:p w:rsidR="00414D00" w:rsidRDefault="00414D00" w:rsidP="00414D00">
                            <w:pPr>
                              <w:pStyle w:val="xl43"/>
                              <w:spacing w:before="0" w:beforeAutospacing="0" w:after="0" w:afterAutospacing="0"/>
                              <w:textAlignment w:val="auto"/>
                              <w:rPr>
                                <w:rFonts w:ascii="Bodo_uzb" w:hAnsi="Bodo_uzb" w:cs="Times New Roman"/>
                              </w:rPr>
                            </w:pPr>
                            <w:r>
                              <w:rPr>
                                <w:rFonts w:ascii="Bodo_uzb" w:hAnsi="Bodo_uzb" w:cs="Times New Roman"/>
                              </w:rPr>
                              <w:t xml:space="preserve">Ыз мабла\ларининг манбаи </w:t>
                            </w:r>
                          </w:p>
                          <w:p w:rsidR="00414D00" w:rsidRDefault="00414D00" w:rsidP="00414D00">
                            <w:pPr>
                              <w:jc w:val="center"/>
                              <w:rPr>
                                <w:b/>
                                <w:bCs/>
                              </w:rPr>
                            </w:pPr>
                            <w:r>
                              <w:rPr>
                                <w:b/>
                                <w:bCs/>
                              </w:rPr>
                              <w:t>(хусусий капитал)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3" o:spid="_x0000_s1062" style="position:absolute;left:0;text-align:left;margin-left:27pt;margin-top:10.8pt;width:180pt;height:4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" strokeweight="4.5pt">
                <v:stroke linestyle="thickThin"/>
                <v:textbox>
                  <w:txbxContent>
                    <w:p w:rsidR="00414D00" w:rsidRDefault="00414D00" w:rsidP="00414D00">
                      <w:pPr>
                        <w:pStyle w:val="xl43"/>
                        <w:spacing w:before="0" w:beforeAutospacing="0" w:after="0" w:afterAutospacing="0"/>
                        <w:textAlignment w:val="auto"/>
                        <w:rPr>
                          <w:rFonts w:ascii="Bodo_uzb" w:hAnsi="Bodo_uzb" w:cs="Times New Roman"/>
                        </w:rPr>
                      </w:pPr>
                      <w:r>
                        <w:rPr>
                          <w:rFonts w:ascii="Bodo_uzb" w:hAnsi="Bodo_uzb" w:cs="Times New Roman"/>
                        </w:rPr>
                        <w:t xml:space="preserve">Ыз мабла\ларининг манбаи </w:t>
                      </w:r>
                    </w:p>
                    <w:p w:rsidR="00414D00" w:rsidRDefault="00414D00" w:rsidP="00414D00">
                      <w:pPr>
                        <w:jc w:val="center"/>
                        <w:rPr>
                          <w:b/>
                          <w:bCs/>
                        </w:rPr>
                      </w:pPr>
                      <w:r>
                        <w:rPr>
                          <w:b/>
                          <w:bCs/>
                        </w:rPr>
                        <w:t>(хусусий капитал)</w:t>
                      </w:r>
                    </w:p>
                  </w:txbxContent>
                </v:textbox>
              </v:rect>
            </w:pict>
          </mc:Fallback>
        </mc:AlternateContent>
      </w:r>
    </w:p>
    <w:p w:rsidR="00414D00" w:rsidRDefault="00414D00" w:rsidP="00414D00">
      <w:pPr>
        <w:jc w:val="both"/>
      </w:pPr>
    </w:p>
    <w:p w:rsidR="00414D00" w:rsidRDefault="00414D00" w:rsidP="00414D00">
      <w:pPr>
        <w:jc w:val="both"/>
      </w:pPr>
    </w:p>
    <w:p w:rsidR="00414D00" w:rsidRDefault="00414D00" w:rsidP="00414D00">
      <w:pPr>
        <w:jc w:val="both"/>
      </w:pPr>
      <w:r>
        <w:rPr>
          <w:noProof/>
          <w:sz w:val="20"/>
          <w:lang w:val="en-US" w:eastAsia="en-US"/>
        </w:rPr>
        <w:lastRenderedPageBreak/>
        <mc:AlternateContent>
          <mc:Choice Requires="wps">
            <w:drawing>
              <wp:anchor distT="0" distB="0" distL="114300" distR="114300" simplePos="0" relativeHeight="251758592" behindDoc="0" locked="0" layoutInCell="1" allowOverlap="1">
                <wp:simplePos x="0" y="0"/>
                <wp:positionH relativeFrom="column">
                  <wp:posOffset>3314700</wp:posOffset>
                </wp:positionH>
                <wp:positionV relativeFrom="paragraph">
                  <wp:posOffset>116840</wp:posOffset>
                </wp:positionV>
                <wp:extent cx="0" cy="2057400"/>
                <wp:effectExtent l="13335" t="12700" r="5715" b="6350"/>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57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9.2pt" to="261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"/>
            </w:pict>
          </mc:Fallback>
        </mc:AlternateContent>
      </w:r>
      <w:r>
        <w:rPr>
          <w:noProof/>
          <w:sz w:val="20"/>
          <w:lang w:val="en-US" w:eastAsia="en-US"/>
        </w:rPr>
        <mc:AlternateContent>
          <mc:Choice Requires="wps">
            <w:drawing>
              <wp:anchor distT="0" distB="0" distL="114300" distR="114300" simplePos="0" relativeHeight="251751424" behindDoc="0" locked="0" layoutInCell="1" allowOverlap="1">
                <wp:simplePos x="0" y="0"/>
                <wp:positionH relativeFrom="column">
                  <wp:posOffset>457200</wp:posOffset>
                </wp:positionH>
                <wp:positionV relativeFrom="paragraph">
                  <wp:posOffset>116840</wp:posOffset>
                </wp:positionV>
                <wp:extent cx="0" cy="3314700"/>
                <wp:effectExtent l="13335" t="12700" r="5715" b="635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14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9.2pt" to="36pt,2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"/>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732992" behindDoc="0" locked="0" layoutInCell="1" allowOverlap="1">
                <wp:simplePos x="0" y="0"/>
                <wp:positionH relativeFrom="column">
                  <wp:posOffset>3771900</wp:posOffset>
                </wp:positionH>
                <wp:positionV relativeFrom="paragraph">
                  <wp:posOffset>108585</wp:posOffset>
                </wp:positionV>
                <wp:extent cx="1714500" cy="457200"/>
                <wp:effectExtent l="22860" t="18415" r="15240" b="19685"/>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457200"/>
                        </a:xfrm>
                        <a:prstGeom prst="rect">
                          <a:avLst/>
                        </a:prstGeom>
                        <a:solidFill>
                          <a:srgbClr val="FFFFFF"/>
                        </a:solidFill>
                        <a:ln w="28575">
                          <a:solidFill>
                            <a:srgbClr val="000000"/>
                          </a:solidFill>
                          <a:miter lim="800000"/>
                          <a:headEnd/>
                          <a:tailEnd/>
                        </a:ln>
                      </wps:spPr>
                      <wps:txbx>
                        <w:txbxContent>
                          <w:p w:rsidR="00414D00" w:rsidRDefault="00414D00" w:rsidP="00414D00">
                            <w:pPr>
                              <w:jc w:val="center"/>
                            </w:pPr>
                            <w:r>
                              <w:t>Банк кредитлари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0" o:spid="_x0000_s1063" style="position:absolute;left:0;text-align:left;margin-left:297pt;margin-top:8.55pt;width:135pt;height:36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" strokeweight="2.25pt">
                <v:textbox>
                  <w:txbxContent>
                    <w:p w:rsidR="00414D00" w:rsidRDefault="00414D00" w:rsidP="00414D00">
                      <w:pPr>
                        <w:jc w:val="center"/>
                      </w:pPr>
                      <w:r>
                        <w:t>Банк кредитлари</w:t>
                      </w:r>
                    </w:p>
                  </w:txbxContent>
                </v:textbox>
              </v:rect>
            </w:pict>
          </mc:Fallback>
        </mc:AlternateContent>
      </w:r>
      <w:r>
        <w:rPr>
          <w:noProof/>
          <w:sz w:val="20"/>
          <w:lang w:val="en-US" w:eastAsia="en-US"/>
        </w:rPr>
        <mc:AlternateContent>
          <mc:Choice Requires="wps">
            <w:drawing>
              <wp:anchor distT="0" distB="0" distL="114300" distR="114300" simplePos="0" relativeHeight="251731968" behindDoc="0" locked="0" layoutInCell="1" allowOverlap="1">
                <wp:simplePos x="0" y="0"/>
                <wp:positionH relativeFrom="column">
                  <wp:posOffset>1028700</wp:posOffset>
                </wp:positionH>
                <wp:positionV relativeFrom="paragraph">
                  <wp:posOffset>108585</wp:posOffset>
                </wp:positionV>
                <wp:extent cx="1600200" cy="457200"/>
                <wp:effectExtent l="22860" t="18415" r="15240" b="19685"/>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457200"/>
                        </a:xfrm>
                        <a:prstGeom prst="rect">
                          <a:avLst/>
                        </a:prstGeom>
                        <a:solidFill>
                          <a:srgbClr val="FFFFFF"/>
                        </a:solidFill>
                        <a:ln w="28575">
                          <a:solidFill>
                            <a:srgbClr val="000000"/>
                          </a:solidFill>
                          <a:miter lim="800000"/>
                          <a:headEnd/>
                          <a:tailEnd/>
                        </a:ln>
                      </wps:spPr>
                      <wps:txbx>
                        <w:txbxContent>
                          <w:p w:rsidR="00414D00" w:rsidRDefault="00414D00" w:rsidP="00414D00">
                            <w:pPr>
                              <w:jc w:val="center"/>
                            </w:pPr>
                            <w:r>
                              <w:t>Устав капитали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9" o:spid="_x0000_s1064" style="position:absolute;left:0;text-align:left;margin-left:81pt;margin-top:8.55pt;width:126pt;height:36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" strokeweight="2.25pt">
                <v:textbox>
                  <w:txbxContent>
                    <w:p w:rsidR="00414D00" w:rsidRDefault="00414D00" w:rsidP="00414D00">
                      <w:pPr>
                        <w:jc w:val="center"/>
                      </w:pPr>
                      <w:r>
                        <w:t>Устав капитали</w:t>
                      </w:r>
                    </w:p>
                  </w:txbxContent>
                </v:textbox>
              </v:rect>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761664" behindDoc="0" locked="0" layoutInCell="1" allowOverlap="1">
                <wp:simplePos x="0" y="0"/>
                <wp:positionH relativeFrom="column">
                  <wp:posOffset>3314700</wp:posOffset>
                </wp:positionH>
                <wp:positionV relativeFrom="paragraph">
                  <wp:posOffset>179705</wp:posOffset>
                </wp:positionV>
                <wp:extent cx="457200" cy="0"/>
                <wp:effectExtent l="13335" t="55880" r="15240" b="5842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14.15pt" to="297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">
                <v:stroke endarrow="block"/>
              </v:line>
            </w:pict>
          </mc:Fallback>
        </mc:AlternateContent>
      </w:r>
      <w:r>
        <w:rPr>
          <w:noProof/>
          <w:sz w:val="20"/>
          <w:lang w:val="en-US" w:eastAsia="en-US"/>
        </w:rPr>
        <mc:AlternateContent>
          <mc:Choice Requires="wps">
            <w:drawing>
              <wp:anchor distT="0" distB="0" distL="114300" distR="114300" simplePos="0" relativeHeight="251756544" behindDoc="0" locked="0" layoutInCell="1" allowOverlap="1">
                <wp:simplePos x="0" y="0"/>
                <wp:positionH relativeFrom="column">
                  <wp:posOffset>457200</wp:posOffset>
                </wp:positionH>
                <wp:positionV relativeFrom="paragraph">
                  <wp:posOffset>179705</wp:posOffset>
                </wp:positionV>
                <wp:extent cx="571500" cy="0"/>
                <wp:effectExtent l="13335" t="55880" r="15240" b="5842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4.15pt" to="81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">
                <v:stroke endarrow="block"/>
              </v:line>
            </w:pict>
          </mc:Fallback>
        </mc:AlternateContent>
      </w:r>
    </w:p>
    <w:p w:rsidR="00414D00" w:rsidRDefault="00414D00" w:rsidP="00414D00">
      <w:pPr>
        <w:jc w:val="both"/>
      </w:pPr>
    </w:p>
    <w:p w:rsidR="00414D00" w:rsidRDefault="00414D00" w:rsidP="00414D00">
      <w:pPr>
        <w:jc w:val="both"/>
      </w:pPr>
      <w:r>
        <w:rPr>
          <w:noProof/>
          <w:sz w:val="20"/>
          <w:lang w:val="en-US" w:eastAsia="en-US"/>
        </w:rPr>
        <mc:AlternateContent>
          <mc:Choice Requires="wps">
            <w:drawing>
              <wp:anchor distT="0" distB="0" distL="114300" distR="114300" simplePos="0" relativeHeight="251735040" behindDoc="0" locked="0" layoutInCell="1" allowOverlap="1">
                <wp:simplePos x="0" y="0"/>
                <wp:positionH relativeFrom="column">
                  <wp:posOffset>3771900</wp:posOffset>
                </wp:positionH>
                <wp:positionV relativeFrom="paragraph">
                  <wp:posOffset>120015</wp:posOffset>
                </wp:positionV>
                <wp:extent cx="1714500" cy="457200"/>
                <wp:effectExtent l="22860" t="14605" r="15240" b="23495"/>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457200"/>
                        </a:xfrm>
                        <a:prstGeom prst="rect">
                          <a:avLst/>
                        </a:prstGeom>
                        <a:solidFill>
                          <a:srgbClr val="FFFFFF"/>
                        </a:solidFill>
                        <a:ln w="28575">
                          <a:solidFill>
                            <a:srgbClr val="000000"/>
                          </a:solidFill>
                          <a:miter lim="800000"/>
                          <a:headEnd/>
                          <a:tailEnd/>
                        </a:ln>
                      </wps:spPr>
                      <wps:txbx>
                        <w:txbxContent>
                          <w:p w:rsidR="00414D00" w:rsidRDefault="00414D00" w:rsidP="00414D00">
                            <w:pPr>
                              <w:jc w:val="center"/>
                            </w:pPr>
                            <w:r>
                              <w:t>Муддати узайтирлган даромадлар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065" style="position:absolute;left:0;text-align:left;margin-left:297pt;margin-top:9.45pt;width:135pt;height:36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" strokeweight="2.25pt">
                <v:textbox>
                  <w:txbxContent>
                    <w:p w:rsidR="00414D00" w:rsidRDefault="00414D00" w:rsidP="00414D00">
                      <w:pPr>
                        <w:jc w:val="center"/>
                      </w:pPr>
                      <w:r>
                        <w:t>Муддати узайтирлган даромадлар</w:t>
                      </w:r>
                    </w:p>
                  </w:txbxContent>
                </v:textbox>
              </v:rect>
            </w:pict>
          </mc:Fallback>
        </mc:AlternateContent>
      </w:r>
      <w:r>
        <w:rPr>
          <w:noProof/>
          <w:sz w:val="20"/>
          <w:lang w:val="en-US" w:eastAsia="en-US"/>
        </w:rPr>
        <mc:AlternateContent>
          <mc:Choice Requires="wps">
            <w:drawing>
              <wp:anchor distT="0" distB="0" distL="114300" distR="114300" simplePos="0" relativeHeight="251734016" behindDoc="0" locked="0" layoutInCell="1" allowOverlap="1">
                <wp:simplePos x="0" y="0"/>
                <wp:positionH relativeFrom="column">
                  <wp:posOffset>1028700</wp:posOffset>
                </wp:positionH>
                <wp:positionV relativeFrom="paragraph">
                  <wp:posOffset>88265</wp:posOffset>
                </wp:positionV>
                <wp:extent cx="1600200" cy="457200"/>
                <wp:effectExtent l="22860" t="20955" r="15240" b="17145"/>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457200"/>
                        </a:xfrm>
                        <a:prstGeom prst="rect">
                          <a:avLst/>
                        </a:prstGeom>
                        <a:solidFill>
                          <a:srgbClr val="FFFFFF"/>
                        </a:solidFill>
                        <a:ln w="28575">
                          <a:solidFill>
                            <a:srgbClr val="000000"/>
                          </a:solidFill>
                          <a:miter lim="800000"/>
                          <a:headEnd/>
                          <a:tailEnd/>
                        </a:ln>
                      </wps:spPr>
                      <wps:txbx>
                        <w:txbxContent>
                          <w:p w:rsidR="00414D00" w:rsidRDefault="00414D00" w:rsidP="00414D00">
                            <w:pPr>
                              <w:jc w:val="center"/>
                            </w:pPr>
                            <w:r>
                              <w:t>+ышилган капитал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066" style="position:absolute;left:0;text-align:left;margin-left:81pt;margin-top:6.95pt;width:126pt;height:3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" strokeweight="2.25pt">
                <v:textbox>
                  <w:txbxContent>
                    <w:p w:rsidR="00414D00" w:rsidRDefault="00414D00" w:rsidP="00414D00">
                      <w:pPr>
                        <w:jc w:val="center"/>
                      </w:pPr>
                      <w:r>
                        <w:t>+ышилган капитал</w:t>
                      </w:r>
                    </w:p>
                  </w:txbxContent>
                </v:textbox>
              </v:rect>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760640" behindDoc="0" locked="0" layoutInCell="1" allowOverlap="1">
                <wp:simplePos x="0" y="0"/>
                <wp:positionH relativeFrom="column">
                  <wp:posOffset>3314700</wp:posOffset>
                </wp:positionH>
                <wp:positionV relativeFrom="paragraph">
                  <wp:posOffset>160020</wp:posOffset>
                </wp:positionV>
                <wp:extent cx="457200" cy="0"/>
                <wp:effectExtent l="13335" t="58420" r="15240" b="5588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12.6pt" to="29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">
                <v:stroke endarrow="block"/>
              </v:line>
            </w:pict>
          </mc:Fallback>
        </mc:AlternateContent>
      </w:r>
      <w:r>
        <w:rPr>
          <w:noProof/>
          <w:sz w:val="20"/>
          <w:lang w:val="en-US" w:eastAsia="en-US"/>
        </w:rPr>
        <mc:AlternateContent>
          <mc:Choice Requires="wps">
            <w:drawing>
              <wp:anchor distT="0" distB="0" distL="114300" distR="114300" simplePos="0" relativeHeight="251757568" behindDoc="0" locked="0" layoutInCell="1" allowOverlap="1">
                <wp:simplePos x="0" y="0"/>
                <wp:positionH relativeFrom="column">
                  <wp:posOffset>457200</wp:posOffset>
                </wp:positionH>
                <wp:positionV relativeFrom="paragraph">
                  <wp:posOffset>160020</wp:posOffset>
                </wp:positionV>
                <wp:extent cx="571500" cy="0"/>
                <wp:effectExtent l="13335" t="58420" r="15240" b="55880"/>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2.6pt" to="81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">
                <v:stroke endarrow="block"/>
              </v:line>
            </w:pict>
          </mc:Fallback>
        </mc:AlternateContent>
      </w:r>
    </w:p>
    <w:p w:rsidR="00414D00" w:rsidRDefault="00414D00" w:rsidP="00414D00">
      <w:pPr>
        <w:jc w:val="both"/>
      </w:pPr>
    </w:p>
    <w:p w:rsidR="00414D00" w:rsidRDefault="00414D00" w:rsidP="00414D00">
      <w:pPr>
        <w:jc w:val="both"/>
      </w:pPr>
      <w:r>
        <w:rPr>
          <w:noProof/>
          <w:sz w:val="20"/>
          <w:lang w:val="en-US" w:eastAsia="en-US"/>
        </w:rPr>
        <mc:AlternateContent>
          <mc:Choice Requires="wps">
            <w:drawing>
              <wp:anchor distT="0" distB="0" distL="114300" distR="114300" simplePos="0" relativeHeight="251737088" behindDoc="0" locked="0" layoutInCell="1" allowOverlap="1">
                <wp:simplePos x="0" y="0"/>
                <wp:positionH relativeFrom="column">
                  <wp:posOffset>3771900</wp:posOffset>
                </wp:positionH>
                <wp:positionV relativeFrom="paragraph">
                  <wp:posOffset>68580</wp:posOffset>
                </wp:positionV>
                <wp:extent cx="1714500" cy="457200"/>
                <wp:effectExtent l="22860" t="23495" r="15240" b="14605"/>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457200"/>
                        </a:xfrm>
                        <a:prstGeom prst="rect">
                          <a:avLst/>
                        </a:prstGeom>
                        <a:solidFill>
                          <a:srgbClr val="FFFFFF"/>
                        </a:solidFill>
                        <a:ln w="28575">
                          <a:solidFill>
                            <a:srgbClr val="000000"/>
                          </a:solidFill>
                          <a:miter lim="800000"/>
                          <a:headEnd/>
                          <a:tailEnd/>
                        </a:ln>
                      </wps:spPr>
                      <wps:txbx>
                        <w:txbxContent>
                          <w:p w:rsidR="00414D00" w:rsidRDefault="00414D00" w:rsidP="00414D00">
                            <w:pPr>
                              <w:jc w:val="center"/>
                            </w:pPr>
                            <w:r>
                              <w:t>Бош=а корхоналар-нинг =арзлари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67" style="position:absolute;left:0;text-align:left;margin-left:297pt;margin-top:5.4pt;width:135pt;height:36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" strokeweight="2.25pt">
                <v:textbox>
                  <w:txbxContent>
                    <w:p w:rsidR="00414D00" w:rsidRDefault="00414D00" w:rsidP="00414D00">
                      <w:pPr>
                        <w:jc w:val="center"/>
                      </w:pPr>
                      <w:r>
                        <w:t>Бош=а корхоналар-нинг =арзлари</w:t>
                      </w:r>
                    </w:p>
                  </w:txbxContent>
                </v:textbox>
              </v:rect>
            </w:pict>
          </mc:Fallback>
        </mc:AlternateContent>
      </w:r>
      <w:r>
        <w:rPr>
          <w:noProof/>
          <w:sz w:val="20"/>
          <w:lang w:val="en-US" w:eastAsia="en-US"/>
        </w:rPr>
        <mc:AlternateContent>
          <mc:Choice Requires="wps">
            <w:drawing>
              <wp:anchor distT="0" distB="0" distL="114300" distR="114300" simplePos="0" relativeHeight="251736064" behindDoc="0" locked="0" layoutInCell="1" allowOverlap="1">
                <wp:simplePos x="0" y="0"/>
                <wp:positionH relativeFrom="column">
                  <wp:posOffset>1028700</wp:posOffset>
                </wp:positionH>
                <wp:positionV relativeFrom="paragraph">
                  <wp:posOffset>68580</wp:posOffset>
                </wp:positionV>
                <wp:extent cx="1600200" cy="457200"/>
                <wp:effectExtent l="22860" t="23495" r="15240" b="14605"/>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457200"/>
                        </a:xfrm>
                        <a:prstGeom prst="rect">
                          <a:avLst/>
                        </a:prstGeom>
                        <a:solidFill>
                          <a:srgbClr val="FFFFFF"/>
                        </a:solidFill>
                        <a:ln w="28575">
                          <a:solidFill>
                            <a:srgbClr val="000000"/>
                          </a:solidFill>
                          <a:miter lim="800000"/>
                          <a:headEnd/>
                          <a:tailEnd/>
                        </a:ln>
                      </wps:spPr>
                      <wps:txbx>
                        <w:txbxContent>
                          <w:p w:rsidR="00414D00" w:rsidRDefault="00414D00" w:rsidP="00414D00">
                            <w:pPr>
                              <w:jc w:val="center"/>
                            </w:pPr>
                            <w:r>
                              <w:t>Резерв капитали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68" style="position:absolute;left:0;text-align:left;margin-left:81pt;margin-top:5.4pt;width:126pt;height:36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" strokeweight="2.25pt">
                <v:textbox>
                  <w:txbxContent>
                    <w:p w:rsidR="00414D00" w:rsidRDefault="00414D00" w:rsidP="00414D00">
                      <w:pPr>
                        <w:jc w:val="center"/>
                      </w:pPr>
                      <w:r>
                        <w:t>Резерв капитали</w:t>
                      </w:r>
                    </w:p>
                  </w:txbxContent>
                </v:textbox>
              </v:rect>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755520" behindDoc="0" locked="0" layoutInCell="1" allowOverlap="1">
                <wp:simplePos x="0" y="0"/>
                <wp:positionH relativeFrom="column">
                  <wp:posOffset>457200</wp:posOffset>
                </wp:positionH>
                <wp:positionV relativeFrom="paragraph">
                  <wp:posOffset>139700</wp:posOffset>
                </wp:positionV>
                <wp:extent cx="571500" cy="0"/>
                <wp:effectExtent l="13335" t="60960" r="15240" b="5334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1pt" to="81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">
                <v:stroke endarrow="block"/>
              </v:line>
            </w:pict>
          </mc:Fallback>
        </mc:AlternateContent>
      </w:r>
    </w:p>
    <w:p w:rsidR="00414D00" w:rsidRDefault="00414D00" w:rsidP="00414D00">
      <w:pPr>
        <w:jc w:val="both"/>
      </w:pPr>
    </w:p>
    <w:p w:rsidR="00414D00" w:rsidRDefault="00414D00" w:rsidP="00414D00">
      <w:pPr>
        <w:jc w:val="both"/>
      </w:pPr>
      <w:r>
        <w:rPr>
          <w:noProof/>
          <w:sz w:val="20"/>
          <w:lang w:val="en-US" w:eastAsia="en-US"/>
        </w:rPr>
        <mc:AlternateContent>
          <mc:Choice Requires="wps">
            <w:drawing>
              <wp:anchor distT="0" distB="0" distL="114300" distR="114300" simplePos="0" relativeHeight="251739136" behindDoc="0" locked="0" layoutInCell="1" allowOverlap="1">
                <wp:simplePos x="0" y="0"/>
                <wp:positionH relativeFrom="column">
                  <wp:posOffset>3771900</wp:posOffset>
                </wp:positionH>
                <wp:positionV relativeFrom="paragraph">
                  <wp:posOffset>48260</wp:posOffset>
                </wp:positionV>
                <wp:extent cx="1714500" cy="497205"/>
                <wp:effectExtent l="22860" t="16510" r="15240" b="19685"/>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497205"/>
                        </a:xfrm>
                        <a:prstGeom prst="rect">
                          <a:avLst/>
                        </a:prstGeom>
                        <a:solidFill>
                          <a:srgbClr val="FFFFFF"/>
                        </a:solidFill>
                        <a:ln w="28575">
                          <a:solidFill>
                            <a:srgbClr val="000000"/>
                          </a:solidFill>
                          <a:miter lim="800000"/>
                          <a:headEnd/>
                          <a:tailEnd/>
                        </a:ln>
                      </wps:spPr>
                      <wps:txbx>
                        <w:txbxContent>
                          <w:p w:rsidR="00414D00" w:rsidRDefault="00414D00" w:rsidP="00414D00">
                            <w:pPr>
                              <w:jc w:val="center"/>
                            </w:pPr>
                            <w:r>
                              <w:t>Кредиторлик =арзлар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69" style="position:absolute;left:0;text-align:left;margin-left:297pt;margin-top:3.8pt;width:135pt;height:39.1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" strokeweight="2.25pt">
                <v:textbox>
                  <w:txbxContent>
                    <w:p w:rsidR="00414D00" w:rsidRDefault="00414D00" w:rsidP="00414D00">
                      <w:pPr>
                        <w:jc w:val="center"/>
                      </w:pPr>
                      <w:r>
                        <w:t>Кредиторлик =арзлар</w:t>
                      </w:r>
                    </w:p>
                  </w:txbxContent>
                </v:textbox>
              </v:rect>
            </w:pict>
          </mc:Fallback>
        </mc:AlternateContent>
      </w:r>
      <w:r>
        <w:rPr>
          <w:noProof/>
          <w:sz w:val="20"/>
          <w:lang w:val="en-US" w:eastAsia="en-US"/>
        </w:rPr>
        <mc:AlternateContent>
          <mc:Choice Requires="wps">
            <w:drawing>
              <wp:anchor distT="0" distB="0" distL="114300" distR="114300" simplePos="0" relativeHeight="251738112" behindDoc="0" locked="0" layoutInCell="1" allowOverlap="1">
                <wp:simplePos x="0" y="0"/>
                <wp:positionH relativeFrom="column">
                  <wp:posOffset>1028700</wp:posOffset>
                </wp:positionH>
                <wp:positionV relativeFrom="paragraph">
                  <wp:posOffset>48260</wp:posOffset>
                </wp:positionV>
                <wp:extent cx="1600200" cy="457200"/>
                <wp:effectExtent l="22860" t="16510" r="15240" b="2159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457200"/>
                        </a:xfrm>
                        <a:prstGeom prst="rect">
                          <a:avLst/>
                        </a:prstGeom>
                        <a:solidFill>
                          <a:srgbClr val="FFFFFF"/>
                        </a:solidFill>
                        <a:ln w="28575">
                          <a:solidFill>
                            <a:srgbClr val="000000"/>
                          </a:solidFill>
                          <a:miter lim="800000"/>
                          <a:headEnd/>
                          <a:tailEnd/>
                        </a:ln>
                      </wps:spPr>
                      <wps:txbx>
                        <w:txbxContent>
                          <w:p w:rsidR="00414D00" w:rsidRDefault="00414D00" w:rsidP="00414D00">
                            <w:pPr>
                              <w:jc w:val="center"/>
                            </w:pPr>
                            <w:r>
                              <w:t>Та=симланмаган фойда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70" style="position:absolute;left:0;text-align:left;margin-left:81pt;margin-top:3.8pt;width:126pt;height:36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" strokeweight="2.25pt">
                <v:textbox>
                  <w:txbxContent>
                    <w:p w:rsidR="00414D00" w:rsidRDefault="00414D00" w:rsidP="00414D00">
                      <w:pPr>
                        <w:jc w:val="center"/>
                      </w:pPr>
                      <w:r>
                        <w:t>Та=симланмаган фойда</w:t>
                      </w:r>
                    </w:p>
                  </w:txbxContent>
                </v:textbox>
              </v:rect>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759616" behindDoc="0" locked="0" layoutInCell="1" allowOverlap="1">
                <wp:simplePos x="0" y="0"/>
                <wp:positionH relativeFrom="column">
                  <wp:posOffset>3314700</wp:posOffset>
                </wp:positionH>
                <wp:positionV relativeFrom="paragraph">
                  <wp:posOffset>5715</wp:posOffset>
                </wp:positionV>
                <wp:extent cx="457200" cy="0"/>
                <wp:effectExtent l="13335" t="54610" r="15240" b="5969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45pt" to="29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">
                <v:stroke endarrow="block"/>
              </v:line>
            </w:pict>
          </mc:Fallback>
        </mc:AlternateContent>
      </w:r>
      <w:r>
        <w:rPr>
          <w:noProof/>
          <w:sz w:val="20"/>
          <w:lang w:val="en-US" w:eastAsia="en-US"/>
        </w:rPr>
        <mc:AlternateContent>
          <mc:Choice Requires="wps">
            <w:drawing>
              <wp:anchor distT="0" distB="0" distL="114300" distR="114300" simplePos="0" relativeHeight="251754496" behindDoc="0" locked="0" layoutInCell="1" allowOverlap="1">
                <wp:simplePos x="0" y="0"/>
                <wp:positionH relativeFrom="column">
                  <wp:posOffset>457200</wp:posOffset>
                </wp:positionH>
                <wp:positionV relativeFrom="paragraph">
                  <wp:posOffset>120015</wp:posOffset>
                </wp:positionV>
                <wp:extent cx="571500" cy="0"/>
                <wp:effectExtent l="13335" t="54610" r="15240" b="5969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9.45pt" to="81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">
                <v:stroke endarrow="block"/>
              </v:line>
            </w:pict>
          </mc:Fallback>
        </mc:AlternateContent>
      </w:r>
    </w:p>
    <w:p w:rsidR="00414D00" w:rsidRDefault="00414D00" w:rsidP="00414D00">
      <w:pPr>
        <w:jc w:val="both"/>
      </w:pPr>
      <w:r>
        <w:rPr>
          <w:noProof/>
          <w:sz w:val="20"/>
          <w:lang w:val="en-US" w:eastAsia="en-US"/>
        </w:rPr>
        <mc:AlternateContent>
          <mc:Choice Requires="wps">
            <w:drawing>
              <wp:anchor distT="0" distB="0" distL="114300" distR="114300" simplePos="0" relativeHeight="251762688" behindDoc="0" locked="0" layoutInCell="1" allowOverlap="1">
                <wp:simplePos x="0" y="0"/>
                <wp:positionH relativeFrom="column">
                  <wp:posOffset>5372100</wp:posOffset>
                </wp:positionH>
                <wp:positionV relativeFrom="paragraph">
                  <wp:posOffset>151130</wp:posOffset>
                </wp:positionV>
                <wp:extent cx="0" cy="2743200"/>
                <wp:effectExtent l="13335" t="13970" r="5715" b="508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pt,11.9pt" to="423pt,2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"/>
            </w:pict>
          </mc:Fallback>
        </mc:AlternateContent>
      </w:r>
    </w:p>
    <w:p w:rsidR="00414D00" w:rsidRDefault="00414D00" w:rsidP="00414D00">
      <w:pPr>
        <w:jc w:val="both"/>
        <w:rPr>
          <w:i/>
          <w:iCs/>
          <w:color w:val="000000"/>
        </w:rPr>
      </w:pPr>
      <w:r>
        <w:rPr>
          <w:noProof/>
          <w:sz w:val="20"/>
          <w:lang w:val="en-US" w:eastAsia="en-US"/>
        </w:rPr>
        <mc:AlternateContent>
          <mc:Choice Requires="wps">
            <w:drawing>
              <wp:anchor distT="0" distB="0" distL="114300" distR="114300" simplePos="0" relativeHeight="251740160" behindDoc="0" locked="0" layoutInCell="1" allowOverlap="1">
                <wp:simplePos x="0" y="0"/>
                <wp:positionH relativeFrom="column">
                  <wp:posOffset>3543300</wp:posOffset>
                </wp:positionH>
                <wp:positionV relativeFrom="paragraph">
                  <wp:posOffset>68580</wp:posOffset>
                </wp:positionV>
                <wp:extent cx="1600200" cy="457200"/>
                <wp:effectExtent l="22860" t="21590" r="15240" b="1651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457200"/>
                        </a:xfrm>
                        <a:prstGeom prst="rect">
                          <a:avLst/>
                        </a:prstGeom>
                        <a:solidFill>
                          <a:srgbClr val="FFFFFF"/>
                        </a:solidFill>
                        <a:ln w="28575">
                          <a:solidFill>
                            <a:srgbClr val="000000"/>
                          </a:solidFill>
                          <a:miter lim="800000"/>
                          <a:headEnd/>
                          <a:tailEnd/>
                        </a:ln>
                      </wps:spPr>
                      <wps:txbx>
                        <w:txbxContent>
                          <w:p w:rsidR="00414D00" w:rsidRDefault="00414D00" w:rsidP="00414D00">
                            <w:pPr>
                              <w:jc w:val="center"/>
                            </w:pPr>
                            <w:r>
                              <w:t xml:space="preserve">Мол етказиб берувчиларга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71" style="position:absolute;left:0;text-align:left;margin-left:279pt;margin-top:5.4pt;width:126pt;height:36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" strokeweight="2.25pt">
                <v:textbox>
                  <w:txbxContent>
                    <w:p w:rsidR="00414D00" w:rsidRDefault="00414D00" w:rsidP="00414D00">
                      <w:pPr>
                        <w:jc w:val="center"/>
                      </w:pPr>
                      <w:r>
                        <w:t xml:space="preserve">Мол етказиб берувчиларга </w:t>
                      </w:r>
                    </w:p>
                  </w:txbxContent>
                </v:textbox>
              </v:rect>
            </w:pict>
          </mc:Fallback>
        </mc:AlternateContent>
      </w:r>
      <w:r>
        <w:rPr>
          <w:noProof/>
          <w:sz w:val="20"/>
          <w:lang w:val="en-US" w:eastAsia="en-US"/>
        </w:rPr>
        <mc:AlternateContent>
          <mc:Choice Requires="wps">
            <w:drawing>
              <wp:anchor distT="0" distB="0" distL="114300" distR="114300" simplePos="0" relativeHeight="251753472" behindDoc="0" locked="0" layoutInCell="1" allowOverlap="1">
                <wp:simplePos x="0" y="0"/>
                <wp:positionH relativeFrom="column">
                  <wp:posOffset>457200</wp:posOffset>
                </wp:positionH>
                <wp:positionV relativeFrom="paragraph">
                  <wp:posOffset>182880</wp:posOffset>
                </wp:positionV>
                <wp:extent cx="571500" cy="0"/>
                <wp:effectExtent l="13335" t="59690" r="15240" b="5461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4.4pt" to="81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">
                <v:stroke endarrow="block"/>
              </v:line>
            </w:pict>
          </mc:Fallback>
        </mc:AlternateContent>
      </w:r>
      <w:r>
        <w:rPr>
          <w:noProof/>
          <w:sz w:val="20"/>
          <w:lang w:val="en-US" w:eastAsia="en-US"/>
        </w:rPr>
        <mc:AlternateContent>
          <mc:Choice Requires="wps">
            <w:drawing>
              <wp:anchor distT="0" distB="0" distL="114300" distR="114300" simplePos="0" relativeHeight="251741184" behindDoc="0" locked="0" layoutInCell="1" allowOverlap="1">
                <wp:simplePos x="0" y="0"/>
                <wp:positionH relativeFrom="column">
                  <wp:posOffset>1028700</wp:posOffset>
                </wp:positionH>
                <wp:positionV relativeFrom="paragraph">
                  <wp:posOffset>27940</wp:posOffset>
                </wp:positionV>
                <wp:extent cx="1600200" cy="457200"/>
                <wp:effectExtent l="22860" t="19050" r="15240" b="1905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457200"/>
                        </a:xfrm>
                        <a:prstGeom prst="rect">
                          <a:avLst/>
                        </a:prstGeom>
                        <a:solidFill>
                          <a:srgbClr val="FFFFFF"/>
                        </a:solidFill>
                        <a:ln w="28575">
                          <a:solidFill>
                            <a:srgbClr val="000000"/>
                          </a:solidFill>
                          <a:miter lim="800000"/>
                          <a:headEnd/>
                          <a:tailEnd/>
                        </a:ln>
                      </wps:spPr>
                      <wps:txbx>
                        <w:txbxContent>
                          <w:p w:rsidR="00414D00" w:rsidRDefault="00414D00" w:rsidP="00414D00">
                            <w:pPr>
                              <w:jc w:val="center"/>
                            </w:pPr>
                            <w:r>
                              <w:t xml:space="preserve">Резервлар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72" style="position:absolute;left:0;text-align:left;margin-left:81pt;margin-top:2.2pt;width:126pt;height:36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" strokeweight="2.25pt">
                <v:textbox>
                  <w:txbxContent>
                    <w:p w:rsidR="00414D00" w:rsidRDefault="00414D00" w:rsidP="00414D00">
                      <w:pPr>
                        <w:jc w:val="center"/>
                      </w:pPr>
                      <w:r>
                        <w:t xml:space="preserve">Резервлар </w:t>
                      </w:r>
                    </w:p>
                  </w:txbxContent>
                </v:textbox>
              </v:rect>
            </w:pict>
          </mc:Fallback>
        </mc:AlternateContent>
      </w:r>
    </w:p>
    <w:p w:rsidR="00414D00" w:rsidRDefault="00414D00" w:rsidP="00414D00">
      <w:pPr>
        <w:jc w:val="both"/>
        <w:rPr>
          <w:i/>
          <w:iCs/>
          <w:color w:val="000000"/>
        </w:rPr>
      </w:pPr>
      <w:r>
        <w:rPr>
          <w:noProof/>
          <w:sz w:val="20"/>
          <w:lang w:val="en-US" w:eastAsia="en-US"/>
        </w:rPr>
        <mc:AlternateContent>
          <mc:Choice Requires="wps">
            <w:drawing>
              <wp:anchor distT="0" distB="0" distL="114300" distR="114300" simplePos="0" relativeHeight="251763712" behindDoc="0" locked="0" layoutInCell="1" allowOverlap="1">
                <wp:simplePos x="0" y="0"/>
                <wp:positionH relativeFrom="column">
                  <wp:posOffset>5143500</wp:posOffset>
                </wp:positionH>
                <wp:positionV relativeFrom="paragraph">
                  <wp:posOffset>99695</wp:posOffset>
                </wp:positionV>
                <wp:extent cx="228600" cy="0"/>
                <wp:effectExtent l="22860" t="57150" r="5715" b="5715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flip:x;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7.85pt" to="423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">
                <v:stroke endarrow="block"/>
              </v:line>
            </w:pict>
          </mc:Fallback>
        </mc:AlternateContent>
      </w:r>
    </w:p>
    <w:p w:rsidR="00414D00" w:rsidRDefault="00414D00" w:rsidP="00414D00">
      <w:pPr>
        <w:jc w:val="both"/>
        <w:rPr>
          <w:i/>
          <w:iCs/>
          <w:color w:val="000000"/>
        </w:rPr>
      </w:pPr>
    </w:p>
    <w:p w:rsidR="00414D00" w:rsidRDefault="00414D00" w:rsidP="00414D00">
      <w:pPr>
        <w:jc w:val="both"/>
        <w:rPr>
          <w:i/>
          <w:iCs/>
          <w:color w:val="000000"/>
        </w:rPr>
      </w:pPr>
      <w:r>
        <w:rPr>
          <w:noProof/>
          <w:sz w:val="20"/>
          <w:lang w:val="en-US" w:eastAsia="en-US"/>
        </w:rPr>
        <mc:AlternateContent>
          <mc:Choice Requires="wps">
            <w:drawing>
              <wp:anchor distT="0" distB="0" distL="114300" distR="114300" simplePos="0" relativeHeight="251743232" behindDoc="0" locked="0" layoutInCell="1" allowOverlap="1">
                <wp:simplePos x="0" y="0"/>
                <wp:positionH relativeFrom="column">
                  <wp:posOffset>1028700</wp:posOffset>
                </wp:positionH>
                <wp:positionV relativeFrom="paragraph">
                  <wp:posOffset>8255</wp:posOffset>
                </wp:positionV>
                <wp:extent cx="1600200" cy="548640"/>
                <wp:effectExtent l="22860" t="22225" r="15240" b="1968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548640"/>
                        </a:xfrm>
                        <a:prstGeom prst="rect">
                          <a:avLst/>
                        </a:prstGeom>
                        <a:solidFill>
                          <a:srgbClr val="FFFFFF"/>
                        </a:solidFill>
                        <a:ln w="28575">
                          <a:solidFill>
                            <a:srgbClr val="000000"/>
                          </a:solidFill>
                          <a:miter lim="800000"/>
                          <a:headEnd/>
                          <a:tailEnd/>
                        </a:ln>
                      </wps:spPr>
                      <wps:txbx>
                        <w:txbxContent>
                          <w:p w:rsidR="00414D00" w:rsidRDefault="00414D00" w:rsidP="00414D00">
                            <w:pPr>
                              <w:jc w:val="center"/>
                            </w:pPr>
                            <w:r>
                              <w:t xml:space="preserve">Ма=садли тушумлар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73" style="position:absolute;left:0;text-align:left;margin-left:81pt;margin-top:.65pt;width:126pt;height:43.2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" strokeweight="2.25pt">
                <v:textbox>
                  <w:txbxContent>
                    <w:p w:rsidR="00414D00" w:rsidRDefault="00414D00" w:rsidP="00414D00">
                      <w:pPr>
                        <w:jc w:val="center"/>
                      </w:pPr>
                      <w:r>
                        <w:t xml:space="preserve">Ма=садли тушумлар </w:t>
                      </w:r>
                    </w:p>
                  </w:txbxContent>
                </v:textbox>
              </v:rect>
            </w:pict>
          </mc:Fallback>
        </mc:AlternateContent>
      </w:r>
      <w:r>
        <w:rPr>
          <w:noProof/>
          <w:sz w:val="20"/>
          <w:lang w:val="en-US" w:eastAsia="en-US"/>
        </w:rPr>
        <mc:AlternateContent>
          <mc:Choice Requires="wps">
            <w:drawing>
              <wp:anchor distT="0" distB="0" distL="114300" distR="114300" simplePos="0" relativeHeight="251742208" behindDoc="0" locked="0" layoutInCell="1" allowOverlap="1">
                <wp:simplePos x="0" y="0"/>
                <wp:positionH relativeFrom="column">
                  <wp:posOffset>3543300</wp:posOffset>
                </wp:positionH>
                <wp:positionV relativeFrom="paragraph">
                  <wp:posOffset>48260</wp:posOffset>
                </wp:positionV>
                <wp:extent cx="1600200" cy="457200"/>
                <wp:effectExtent l="22860" t="14605" r="15240" b="2349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457200"/>
                        </a:xfrm>
                        <a:prstGeom prst="rect">
                          <a:avLst/>
                        </a:prstGeom>
                        <a:solidFill>
                          <a:srgbClr val="FFFFFF"/>
                        </a:solidFill>
                        <a:ln w="28575">
                          <a:solidFill>
                            <a:srgbClr val="000000"/>
                          </a:solidFill>
                          <a:miter lim="800000"/>
                          <a:headEnd/>
                          <a:tailEnd/>
                        </a:ln>
                      </wps:spPr>
                      <wps:txbx>
                        <w:txbxContent>
                          <w:p w:rsidR="00414D00" w:rsidRDefault="00414D00" w:rsidP="00414D00">
                            <w:pPr>
                              <w:jc w:val="center"/>
                            </w:pPr>
                            <w:r>
                              <w:t xml:space="preserve">Харидорларга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74" style="position:absolute;left:0;text-align:left;margin-left:279pt;margin-top:3.8pt;width:126pt;height:36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" strokeweight="2.25pt">
                <v:textbox>
                  <w:txbxContent>
                    <w:p w:rsidR="00414D00" w:rsidRDefault="00414D00" w:rsidP="00414D00">
                      <w:pPr>
                        <w:jc w:val="center"/>
                      </w:pPr>
                      <w:r>
                        <w:t xml:space="preserve">Харидорларга </w:t>
                      </w:r>
                    </w:p>
                  </w:txbxContent>
                </v:textbox>
              </v:rect>
            </w:pict>
          </mc:Fallback>
        </mc:AlternateContent>
      </w:r>
    </w:p>
    <w:p w:rsidR="00414D00" w:rsidRDefault="00414D00" w:rsidP="00414D00">
      <w:pPr>
        <w:jc w:val="both"/>
        <w:rPr>
          <w:i/>
          <w:iCs/>
          <w:color w:val="000000"/>
        </w:rPr>
      </w:pPr>
      <w:r>
        <w:rPr>
          <w:noProof/>
          <w:sz w:val="20"/>
          <w:lang w:val="en-US" w:eastAsia="en-US"/>
        </w:rPr>
        <mc:AlternateContent>
          <mc:Choice Requires="wps">
            <w:drawing>
              <wp:anchor distT="0" distB="0" distL="114300" distR="114300" simplePos="0" relativeHeight="251764736" behindDoc="0" locked="0" layoutInCell="1" allowOverlap="1">
                <wp:simplePos x="0" y="0"/>
                <wp:positionH relativeFrom="column">
                  <wp:posOffset>5143500</wp:posOffset>
                </wp:positionH>
                <wp:positionV relativeFrom="paragraph">
                  <wp:posOffset>80010</wp:posOffset>
                </wp:positionV>
                <wp:extent cx="228600" cy="0"/>
                <wp:effectExtent l="22860" t="60325" r="5715" b="5397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flip:x;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6.3pt" to="423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">
                <v:stroke endarrow="block"/>
              </v:line>
            </w:pict>
          </mc:Fallback>
        </mc:AlternateContent>
      </w:r>
      <w:r>
        <w:rPr>
          <w:noProof/>
          <w:sz w:val="20"/>
          <w:lang w:val="en-US" w:eastAsia="en-US"/>
        </w:rPr>
        <mc:AlternateContent>
          <mc:Choice Requires="wps">
            <w:drawing>
              <wp:anchor distT="0" distB="0" distL="114300" distR="114300" simplePos="0" relativeHeight="251752448" behindDoc="0" locked="0" layoutInCell="1" allowOverlap="1">
                <wp:simplePos x="0" y="0"/>
                <wp:positionH relativeFrom="column">
                  <wp:posOffset>457200</wp:posOffset>
                </wp:positionH>
                <wp:positionV relativeFrom="paragraph">
                  <wp:posOffset>80010</wp:posOffset>
                </wp:positionV>
                <wp:extent cx="571500" cy="0"/>
                <wp:effectExtent l="13335" t="60325" r="15240" b="5397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6.3pt" to="81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">
                <v:stroke endarrow="block"/>
              </v:line>
            </w:pict>
          </mc:Fallback>
        </mc:AlternateContent>
      </w:r>
    </w:p>
    <w:p w:rsidR="00414D00" w:rsidRDefault="00414D00" w:rsidP="00414D00">
      <w:pPr>
        <w:jc w:val="both"/>
        <w:rPr>
          <w:i/>
          <w:iCs/>
          <w:color w:val="000000"/>
        </w:rPr>
      </w:pPr>
    </w:p>
    <w:p w:rsidR="00414D00" w:rsidRDefault="00414D00" w:rsidP="00414D00">
      <w:pPr>
        <w:jc w:val="both"/>
        <w:rPr>
          <w:i/>
          <w:iCs/>
          <w:color w:val="000000"/>
        </w:rPr>
      </w:pPr>
      <w:r>
        <w:rPr>
          <w:noProof/>
          <w:sz w:val="20"/>
          <w:lang w:val="en-US" w:eastAsia="en-US"/>
        </w:rPr>
        <mc:AlternateContent>
          <mc:Choice Requires="wps">
            <w:drawing>
              <wp:anchor distT="0" distB="0" distL="114300" distR="114300" simplePos="0" relativeHeight="251744256" behindDoc="0" locked="0" layoutInCell="1" allowOverlap="1">
                <wp:simplePos x="0" y="0"/>
                <wp:positionH relativeFrom="column">
                  <wp:posOffset>3543300</wp:posOffset>
                </wp:positionH>
                <wp:positionV relativeFrom="paragraph">
                  <wp:posOffset>27940</wp:posOffset>
                </wp:positionV>
                <wp:extent cx="1600200" cy="457200"/>
                <wp:effectExtent l="22860" t="17145" r="15240" b="2095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457200"/>
                        </a:xfrm>
                        <a:prstGeom prst="rect">
                          <a:avLst/>
                        </a:prstGeom>
                        <a:solidFill>
                          <a:srgbClr val="FFFFFF"/>
                        </a:solidFill>
                        <a:ln w="28575">
                          <a:solidFill>
                            <a:srgbClr val="000000"/>
                          </a:solidFill>
                          <a:miter lim="800000"/>
                          <a:headEnd/>
                          <a:tailEnd/>
                        </a:ln>
                      </wps:spPr>
                      <wps:txbx>
                        <w:txbxContent>
                          <w:p w:rsidR="00414D00" w:rsidRDefault="00414D00" w:rsidP="00414D00">
                            <w:pPr>
                              <w:jc w:val="center"/>
                            </w:pPr>
                            <w:r>
                              <w:t xml:space="preserve">Ыз ходимларига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75" style="position:absolute;left:0;text-align:left;margin-left:279pt;margin-top:2.2pt;width:126pt;height:36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" strokeweight="2.25pt">
                <v:textbox>
                  <w:txbxContent>
                    <w:p w:rsidR="00414D00" w:rsidRDefault="00414D00" w:rsidP="00414D00">
                      <w:pPr>
                        <w:jc w:val="center"/>
                      </w:pPr>
                      <w:r>
                        <w:t xml:space="preserve">Ыз ходимларига </w:t>
                      </w:r>
                    </w:p>
                  </w:txbxContent>
                </v:textbox>
              </v:rect>
            </w:pict>
          </mc:Fallback>
        </mc:AlternateContent>
      </w:r>
    </w:p>
    <w:p w:rsidR="00414D00" w:rsidRDefault="00414D00" w:rsidP="00414D00">
      <w:pPr>
        <w:jc w:val="both"/>
        <w:rPr>
          <w:i/>
          <w:iCs/>
          <w:color w:val="000000"/>
        </w:rPr>
      </w:pPr>
      <w:r>
        <w:rPr>
          <w:noProof/>
          <w:sz w:val="20"/>
          <w:lang w:val="en-US" w:eastAsia="en-US"/>
        </w:rPr>
        <mc:AlternateContent>
          <mc:Choice Requires="wps">
            <w:drawing>
              <wp:anchor distT="0" distB="0" distL="114300" distR="114300" simplePos="0" relativeHeight="251765760" behindDoc="0" locked="0" layoutInCell="1" allowOverlap="1">
                <wp:simplePos x="0" y="0"/>
                <wp:positionH relativeFrom="column">
                  <wp:posOffset>5143500</wp:posOffset>
                </wp:positionH>
                <wp:positionV relativeFrom="paragraph">
                  <wp:posOffset>59690</wp:posOffset>
                </wp:positionV>
                <wp:extent cx="228600" cy="0"/>
                <wp:effectExtent l="22860" t="53340" r="5715" b="6096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flip:x;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4.7pt" to="423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">
                <v:stroke endarrow="block"/>
              </v:line>
            </w:pict>
          </mc:Fallback>
        </mc:AlternateContent>
      </w:r>
    </w:p>
    <w:p w:rsidR="00414D00" w:rsidRDefault="00414D00" w:rsidP="00414D00">
      <w:pPr>
        <w:jc w:val="both"/>
        <w:rPr>
          <w:i/>
          <w:iCs/>
          <w:color w:val="000000"/>
        </w:rPr>
      </w:pPr>
    </w:p>
    <w:p w:rsidR="00414D00" w:rsidRDefault="00414D00" w:rsidP="00414D00">
      <w:pPr>
        <w:jc w:val="both"/>
        <w:rPr>
          <w:i/>
          <w:iCs/>
          <w:color w:val="000000"/>
        </w:rPr>
      </w:pPr>
      <w:r>
        <w:rPr>
          <w:noProof/>
          <w:sz w:val="20"/>
          <w:lang w:val="en-US" w:eastAsia="en-US"/>
        </w:rPr>
        <mc:AlternateContent>
          <mc:Choice Requires="wps">
            <w:drawing>
              <wp:anchor distT="0" distB="0" distL="114300" distR="114300" simplePos="0" relativeHeight="251745280" behindDoc="0" locked="0" layoutInCell="1" allowOverlap="1">
                <wp:simplePos x="0" y="0"/>
                <wp:positionH relativeFrom="column">
                  <wp:posOffset>3543300</wp:posOffset>
                </wp:positionH>
                <wp:positionV relativeFrom="paragraph">
                  <wp:posOffset>8255</wp:posOffset>
                </wp:positionV>
                <wp:extent cx="1600200" cy="603250"/>
                <wp:effectExtent l="22860" t="20320" r="15240" b="1460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603250"/>
                        </a:xfrm>
                        <a:prstGeom prst="rect">
                          <a:avLst/>
                        </a:prstGeom>
                        <a:solidFill>
                          <a:srgbClr val="FFFFFF"/>
                        </a:solidFill>
                        <a:ln w="28575">
                          <a:solidFill>
                            <a:srgbClr val="000000"/>
                          </a:solidFill>
                          <a:miter lim="800000"/>
                          <a:headEnd/>
                          <a:tailEnd/>
                        </a:ln>
                      </wps:spPr>
                      <wps:txbx>
                        <w:txbxContent>
                          <w:p w:rsidR="00414D00" w:rsidRDefault="00414D00" w:rsidP="00414D00">
                            <w:pPr>
                              <w:jc w:val="center"/>
                            </w:pPr>
                            <w:r>
                              <w:t>Бюджетга ва давлатнинг ма=садли фондларига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76" style="position:absolute;left:0;text-align:left;margin-left:279pt;margin-top:.65pt;width:126pt;height:47.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" strokeweight="2.25pt">
                <v:textbox>
                  <w:txbxContent>
                    <w:p w:rsidR="00414D00" w:rsidRDefault="00414D00" w:rsidP="00414D00">
                      <w:pPr>
                        <w:jc w:val="center"/>
                      </w:pPr>
                      <w:r>
                        <w:t>Бюджетга ва давлатнинг ма=садли фондларига</w:t>
                      </w:r>
                    </w:p>
                  </w:txbxContent>
                </v:textbox>
              </v:rect>
            </w:pict>
          </mc:Fallback>
        </mc:AlternateContent>
      </w:r>
    </w:p>
    <w:p w:rsidR="00414D00" w:rsidRDefault="00414D00" w:rsidP="00414D00">
      <w:pPr>
        <w:jc w:val="both"/>
        <w:rPr>
          <w:i/>
          <w:iCs/>
          <w:color w:val="000000"/>
        </w:rPr>
      </w:pPr>
      <w:r>
        <w:rPr>
          <w:noProof/>
          <w:sz w:val="20"/>
          <w:lang w:val="en-US" w:eastAsia="en-US"/>
        </w:rPr>
        <mc:AlternateContent>
          <mc:Choice Requires="wps">
            <w:drawing>
              <wp:anchor distT="0" distB="0" distL="114300" distR="114300" simplePos="0" relativeHeight="251766784" behindDoc="0" locked="0" layoutInCell="1" allowOverlap="1">
                <wp:simplePos x="0" y="0"/>
                <wp:positionH relativeFrom="column">
                  <wp:posOffset>5143500</wp:posOffset>
                </wp:positionH>
                <wp:positionV relativeFrom="paragraph">
                  <wp:posOffset>39370</wp:posOffset>
                </wp:positionV>
                <wp:extent cx="228600" cy="0"/>
                <wp:effectExtent l="22860" t="55880" r="5715" b="5842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flip:x;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3.1pt" to="423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">
                <v:stroke endarrow="block"/>
              </v:line>
            </w:pict>
          </mc:Fallback>
        </mc:AlternateContent>
      </w:r>
    </w:p>
    <w:p w:rsidR="00414D00" w:rsidRDefault="00414D00" w:rsidP="00414D00">
      <w:pPr>
        <w:jc w:val="both"/>
        <w:rPr>
          <w:i/>
          <w:iCs/>
          <w:color w:val="000000"/>
        </w:rPr>
      </w:pPr>
    </w:p>
    <w:p w:rsidR="00414D00" w:rsidRDefault="00414D00" w:rsidP="00414D00">
      <w:pPr>
        <w:jc w:val="both"/>
        <w:rPr>
          <w:i/>
          <w:iCs/>
          <w:color w:val="000000"/>
        </w:rPr>
      </w:pPr>
      <w:r>
        <w:rPr>
          <w:noProof/>
          <w:sz w:val="20"/>
          <w:lang w:val="en-US" w:eastAsia="en-US"/>
        </w:rPr>
        <mc:AlternateContent>
          <mc:Choice Requires="wps">
            <w:drawing>
              <wp:anchor distT="0" distB="0" distL="114300" distR="114300" simplePos="0" relativeHeight="251746304" behindDoc="0" locked="0" layoutInCell="1" allowOverlap="1">
                <wp:simplePos x="0" y="0"/>
                <wp:positionH relativeFrom="column">
                  <wp:posOffset>3543300</wp:posOffset>
                </wp:positionH>
                <wp:positionV relativeFrom="paragraph">
                  <wp:posOffset>102235</wp:posOffset>
                </wp:positionV>
                <wp:extent cx="1600200" cy="508635"/>
                <wp:effectExtent l="22860" t="22860" r="15240" b="2095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508635"/>
                        </a:xfrm>
                        <a:prstGeom prst="rect">
                          <a:avLst/>
                        </a:prstGeom>
                        <a:solidFill>
                          <a:srgbClr val="FFFFFF"/>
                        </a:solidFill>
                        <a:ln w="28575">
                          <a:solidFill>
                            <a:srgbClr val="000000"/>
                          </a:solidFill>
                          <a:miter lim="800000"/>
                          <a:headEnd/>
                          <a:tailEnd/>
                        </a:ln>
                      </wps:spPr>
                      <wps:txbx>
                        <w:txbxContent>
                          <w:p w:rsidR="00414D00" w:rsidRDefault="00414D00" w:rsidP="00414D00">
                            <w:pPr>
                              <w:pStyle w:val="35"/>
                            </w:pPr>
                            <w:r>
                              <w:rPr>
                                <w:b w:val="0"/>
                                <w:bCs w:val="0"/>
                                <w:sz w:val="28"/>
                              </w:rPr>
                              <w:t>Бош=а кредиторлик</w:t>
                            </w:r>
                            <w:r>
                              <w:t xml:space="preserve"> =арзлар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77" style="position:absolute;left:0;text-align:left;margin-left:279pt;margin-top:8.05pt;width:126pt;height:40.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" strokeweight="2.25pt">
                <v:textbox>
                  <w:txbxContent>
                    <w:p w:rsidR="00414D00" w:rsidRDefault="00414D00" w:rsidP="00414D00">
                      <w:pPr>
                        <w:pStyle w:val="35"/>
                      </w:pPr>
                      <w:r>
                        <w:rPr>
                          <w:b w:val="0"/>
                          <w:bCs w:val="0"/>
                          <w:sz w:val="28"/>
                        </w:rPr>
                        <w:t>Бош=а кредиторлик</w:t>
                      </w:r>
                      <w:r>
                        <w:t xml:space="preserve"> =арзлар</w:t>
                      </w:r>
                    </w:p>
                  </w:txbxContent>
                </v:textbox>
              </v:rect>
            </w:pict>
          </mc:Fallback>
        </mc:AlternateContent>
      </w:r>
    </w:p>
    <w:p w:rsidR="00414D00" w:rsidRDefault="00414D00" w:rsidP="00414D00">
      <w:pPr>
        <w:jc w:val="both"/>
        <w:rPr>
          <w:i/>
          <w:iCs/>
          <w:color w:val="000000"/>
        </w:rPr>
      </w:pPr>
      <w:r>
        <w:rPr>
          <w:noProof/>
          <w:sz w:val="20"/>
          <w:lang w:val="en-US" w:eastAsia="en-US"/>
        </w:rPr>
        <mc:AlternateContent>
          <mc:Choice Requires="wps">
            <w:drawing>
              <wp:anchor distT="0" distB="0" distL="114300" distR="114300" simplePos="0" relativeHeight="251768832" behindDoc="0" locked="0" layoutInCell="1" allowOverlap="1">
                <wp:simplePos x="0" y="0"/>
                <wp:positionH relativeFrom="column">
                  <wp:posOffset>5139690</wp:posOffset>
                </wp:positionH>
                <wp:positionV relativeFrom="paragraph">
                  <wp:posOffset>132715</wp:posOffset>
                </wp:positionV>
                <wp:extent cx="228600" cy="0"/>
                <wp:effectExtent l="19050" t="57785" r="9525" b="5651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flip:x;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7pt,10.45pt" to="422.7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">
                <v:stroke endarrow="block"/>
              </v:line>
            </w:pict>
          </mc:Fallback>
        </mc:AlternateContent>
      </w:r>
    </w:p>
    <w:p w:rsidR="00414D00" w:rsidRDefault="00414D00" w:rsidP="00414D00">
      <w:pPr>
        <w:jc w:val="both"/>
        <w:rPr>
          <w:i/>
          <w:iCs/>
          <w:color w:val="000000"/>
        </w:rPr>
      </w:pPr>
    </w:p>
    <w:p w:rsidR="00414D00" w:rsidRDefault="00414D00" w:rsidP="00414D00">
      <w:pPr>
        <w:jc w:val="both"/>
        <w:rPr>
          <w:i/>
          <w:iCs/>
          <w:color w:val="000000"/>
        </w:rPr>
      </w:pPr>
    </w:p>
    <w:p w:rsidR="00414D00" w:rsidRDefault="00414D00" w:rsidP="00414D00">
      <w:pPr>
        <w:jc w:val="both"/>
        <w:rPr>
          <w:i/>
          <w:iCs/>
          <w:color w:val="000000"/>
        </w:rPr>
      </w:pPr>
    </w:p>
    <w:p w:rsidR="00414D00" w:rsidRDefault="00414D00" w:rsidP="00414D00">
      <w:pPr>
        <w:jc w:val="both"/>
      </w:pPr>
      <w:r>
        <w:rPr>
          <w:i/>
          <w:iCs/>
          <w:color w:val="000000"/>
        </w:rPr>
        <w:t xml:space="preserve">— </w:t>
      </w:r>
      <w:r>
        <w:rPr>
          <w:color w:val="000000"/>
        </w:rPr>
        <w:t>схема. Хўжалик маблағларини ташкил топиш манбалари бўйича гуруҳлаштриш.</w:t>
      </w:r>
    </w:p>
    <w:p w:rsidR="00414D00" w:rsidRDefault="00414D00" w:rsidP="00414D00">
      <w:pPr>
        <w:ind w:firstLine="708"/>
        <w:jc w:val="both"/>
        <w:rPr>
          <w:i/>
          <w:iCs/>
          <w:color w:val="000000"/>
        </w:rPr>
      </w:pPr>
    </w:p>
    <w:p w:rsidR="00414D00" w:rsidRDefault="00414D00" w:rsidP="00414D00">
      <w:pPr>
        <w:ind w:firstLine="708"/>
        <w:jc w:val="both"/>
        <w:rPr>
          <w:i/>
          <w:iCs/>
          <w:color w:val="000000"/>
        </w:rPr>
      </w:pPr>
    </w:p>
    <w:p w:rsidR="00414D00" w:rsidRDefault="00414D00" w:rsidP="00414D00">
      <w:pPr>
        <w:ind w:firstLine="708"/>
        <w:jc w:val="both"/>
        <w:rPr>
          <w:i/>
          <w:iCs/>
          <w:color w:val="000000"/>
        </w:rPr>
      </w:pPr>
    </w:p>
    <w:p w:rsidR="00414D00" w:rsidRDefault="00414D00" w:rsidP="00414D00">
      <w:pPr>
        <w:ind w:firstLine="708"/>
        <w:jc w:val="both"/>
        <w:rPr>
          <w:i/>
          <w:iCs/>
          <w:color w:val="000000"/>
        </w:rPr>
      </w:pPr>
    </w:p>
    <w:p w:rsidR="00414D00" w:rsidRDefault="00414D00" w:rsidP="00414D00">
      <w:pPr>
        <w:ind w:firstLine="708"/>
        <w:jc w:val="both"/>
        <w:rPr>
          <w:i/>
          <w:iCs/>
          <w:color w:val="000000"/>
        </w:rPr>
      </w:pPr>
    </w:p>
    <w:p w:rsidR="00414D00" w:rsidRDefault="00414D00" w:rsidP="00414D00">
      <w:pPr>
        <w:ind w:firstLine="708"/>
        <w:jc w:val="both"/>
      </w:pPr>
      <w:r>
        <w:rPr>
          <w:color w:val="000000"/>
        </w:rPr>
        <w:t>Узоқ муддатли асосда айланма маблағдан пул билан таъминланадиган, фоизни тўлашни талаб қилувчи мажбуриятлар (12 ой давомида хисоб —</w:t>
      </w:r>
      <w:r>
        <w:rPr>
          <w:color w:val="000000"/>
        </w:rPr>
        <w:lastRenderedPageBreak/>
        <w:t>китоб қилинмайдиган мажбуриятлар) узоқ муддатли мажбуриятлар ҳисобланади.</w:t>
      </w:r>
    </w:p>
    <w:p w:rsidR="00414D00" w:rsidRDefault="00414D00" w:rsidP="00414D00">
      <w:pPr>
        <w:ind w:firstLine="708"/>
        <w:jc w:val="both"/>
      </w:pPr>
      <w:r>
        <w:rPr>
          <w:color w:val="000000"/>
        </w:rPr>
        <w:t>Ҳисобот санасидан бошлаб 12 ой давомида хисоб —китоб қилиниши лозим бўлган мажбуриятлар:</w:t>
      </w:r>
    </w:p>
    <w:p w:rsidR="00414D00" w:rsidRDefault="00414D00" w:rsidP="00414D00">
      <w:pPr>
        <w:ind w:firstLine="708"/>
        <w:jc w:val="both"/>
      </w:pPr>
      <w:r>
        <w:rPr>
          <w:color w:val="000000"/>
        </w:rPr>
        <w:t>— Дастлабки муддат 12 ойдан кўпроқ бўлса;</w:t>
      </w:r>
    </w:p>
    <w:p w:rsidR="00414D00" w:rsidRDefault="00414D00" w:rsidP="00414D00">
      <w:pPr>
        <w:pStyle w:val="25"/>
        <w:jc w:val="both"/>
        <w:rPr>
          <w:b w:val="0"/>
          <w:bCs w:val="0"/>
        </w:rPr>
      </w:pPr>
      <w:r>
        <w:rPr>
          <w:b w:val="0"/>
          <w:bCs w:val="0"/>
        </w:rPr>
        <w:t>— Субъект мажбуриятни узоқ муддатли асосда қайта молиялашни режалаштираётган бўлса;</w:t>
      </w:r>
    </w:p>
    <w:p w:rsidR="00414D00" w:rsidRDefault="00414D00" w:rsidP="00414D00">
      <w:pPr>
        <w:ind w:firstLine="708"/>
        <w:jc w:val="both"/>
      </w:pPr>
      <w:r>
        <w:rPr>
          <w:color w:val="000000"/>
        </w:rPr>
        <w:t>— Бу муддао молиявий ҳисобот маъқуллагунга қадар тўлдириладиган қайтадан молиялашга ёки тўловлар муддатини ўзгартиришга қаратилган битим билан қўллаб — қувватланса, бундай шароитда узоқ муддатли мажбуриятлар сифатида тасниф этилиши лозим.</w:t>
      </w:r>
    </w:p>
    <w:p w:rsidR="00414D00" w:rsidRDefault="00414D00" w:rsidP="00414D00">
      <w:pPr>
        <w:ind w:firstLine="708"/>
        <w:jc w:val="both"/>
      </w:pPr>
      <w:r>
        <w:rPr>
          <w:color w:val="000000"/>
        </w:rPr>
        <w:t>Жорий мажбуриятлардан чиқариб юбориладиган ҳар қандай қисқа муддатли қарз миқдори уни тақдим этишни қўллаб — қувватловчи ахборот билан биргаликда бухгалтерия балансига изоҳларда очиб берилиши лозим.</w:t>
      </w:r>
    </w:p>
    <w:p w:rsidR="00414D00" w:rsidRDefault="00414D00" w:rsidP="00414D00">
      <w:pPr>
        <w:ind w:firstLine="708"/>
        <w:jc w:val="both"/>
        <w:rPr>
          <w:color w:val="000000"/>
        </w:rPr>
      </w:pPr>
      <w:r>
        <w:rPr>
          <w:color w:val="000000"/>
        </w:rPr>
        <w:t xml:space="preserve">Мажбуриятлар тарафларнинг келишувига биноан пул билан акс эттирилади. </w:t>
      </w:r>
    </w:p>
    <w:p w:rsidR="00414D00" w:rsidRDefault="00414D00" w:rsidP="00414D00">
      <w:pPr>
        <w:ind w:firstLine="708"/>
        <w:jc w:val="both"/>
        <w:rPr>
          <w:color w:val="000000"/>
        </w:rPr>
      </w:pPr>
      <w:r>
        <w:rPr>
          <w:color w:val="000000"/>
        </w:rPr>
        <w:t xml:space="preserve">Суд қарори бўйича юзага келган мажбуриятлар тегишли суммада акс эттирилади. </w:t>
      </w:r>
    </w:p>
    <w:p w:rsidR="00414D00" w:rsidRDefault="00414D00" w:rsidP="00414D00">
      <w:pPr>
        <w:ind w:firstLine="708"/>
        <w:jc w:val="both"/>
      </w:pPr>
      <w:r>
        <w:rPr>
          <w:color w:val="000000"/>
        </w:rPr>
        <w:t>Потенциал мажбуриятлар дастлабки ҳақиқий баҳоси бўйича акс эттирилади.</w:t>
      </w:r>
    </w:p>
    <w:p w:rsidR="00414D00" w:rsidRDefault="00414D00" w:rsidP="00414D00">
      <w:pPr>
        <w:jc w:val="center"/>
        <w:rPr>
          <w:b/>
          <w:bCs/>
        </w:rPr>
      </w:pPr>
      <w:r>
        <w:rPr>
          <w:b/>
          <w:bCs/>
          <w:color w:val="000000"/>
        </w:rPr>
        <w:t>Хўжалик операциялари ва хўжалик жараёнлари.</w:t>
      </w:r>
    </w:p>
    <w:p w:rsidR="00414D00" w:rsidRDefault="00414D00" w:rsidP="00414D00">
      <w:pPr>
        <w:ind w:firstLine="708"/>
        <w:jc w:val="both"/>
      </w:pPr>
      <w:r>
        <w:rPr>
          <w:color w:val="000000"/>
        </w:rPr>
        <w:t>Корхона ўз фаолиятини узлуксиз олиб бориши учун маҳсулот ишлаб чиқариш, ишларни бажариш ва хизматларни кўрсатишда доимо товар —моддий қийматликларга эҳтиёж сезади. Ушбу эҳтиёжини қондириш учун корхона хўжалик жараёни 3 та фаза: таъминот жараёни, ишлаб чиқариш жараёни ва сотиш (реализация) жараёни мунтазам равишда олиб боради.</w:t>
      </w:r>
    </w:p>
    <w:p w:rsidR="00414D00" w:rsidRDefault="00414D00" w:rsidP="00414D00">
      <w:pPr>
        <w:ind w:firstLine="708"/>
        <w:jc w:val="both"/>
      </w:pPr>
      <w:r>
        <w:rPr>
          <w:b/>
          <w:bCs/>
          <w:color w:val="000000"/>
        </w:rPr>
        <w:t>Таъминот жараёни.</w:t>
      </w:r>
      <w:r>
        <w:rPr>
          <w:color w:val="000000"/>
        </w:rPr>
        <w:t xml:space="preserve"> Ҳар қандай корхона ўз хўжалик фаолиятини бошлашдан олдин аввал унга керак бўлган моддий бойликлар билан таъминланган бўлиши лозим. Корхона зарур бўлган бу моддий қийматликларни мол етказиб берувчилардан тузилган шартномага асосан олади. Шартномада муайян моддий қийматликнинг номи, сони, сифати, баҳоси, ассортименти ва қайси муддатда олиб келиниши кўрсатилган бўлади.</w:t>
      </w:r>
    </w:p>
    <w:p w:rsidR="00414D00" w:rsidRDefault="00414D00" w:rsidP="00414D00">
      <w:pPr>
        <w:ind w:firstLine="708"/>
        <w:jc w:val="both"/>
      </w:pPr>
      <w:r>
        <w:rPr>
          <w:b/>
          <w:bCs/>
          <w:color w:val="000000"/>
        </w:rPr>
        <w:t>Ишлаб чикариш жараёни.</w:t>
      </w:r>
      <w:r>
        <w:rPr>
          <w:color w:val="000000"/>
        </w:rPr>
        <w:t xml:space="preserve"> Ишлаб чиқаришни амалга ошириш учун корхона тегишли моддий қийматликларга эга бўлиши керак. Шу моддий қийматликлардан фойдаланиб ишлаб чиқариш жараёнида бухгалтерия ҳисобида ишлаб чиқаришга қилинган харажатларни акс эттиради ҳамда ишлаб чиқаришдан олинган тайёр маҳсулотларни қайд қилади.</w:t>
      </w:r>
    </w:p>
    <w:p w:rsidR="00414D00" w:rsidRDefault="00414D00" w:rsidP="00414D00">
      <w:pPr>
        <w:ind w:firstLine="708"/>
        <w:jc w:val="both"/>
      </w:pPr>
      <w:r>
        <w:rPr>
          <w:b/>
          <w:bCs/>
          <w:color w:val="000000"/>
        </w:rPr>
        <w:t xml:space="preserve">Сотиш (реализация) жараёни. </w:t>
      </w:r>
      <w:r>
        <w:rPr>
          <w:color w:val="000000"/>
        </w:rPr>
        <w:t>Ишлаб чиқариш жараёнидан сўнг яратилган миллий даромадни тақсимлаш ва кейинги ишлаб чиқаришни амалга оширишдан маҳсулотларни сотиш фазасига келади.</w:t>
      </w:r>
    </w:p>
    <w:p w:rsidR="00414D00" w:rsidRDefault="00414D00" w:rsidP="00414D00">
      <w:pPr>
        <w:ind w:firstLine="708"/>
        <w:jc w:val="both"/>
      </w:pPr>
      <w:r>
        <w:rPr>
          <w:color w:val="000000"/>
        </w:rPr>
        <w:lastRenderedPageBreak/>
        <w:t>Корхона маблағининг айланишининг бошқа фазалари муомала сферасида амалга оширилади.</w:t>
      </w:r>
    </w:p>
    <w:p w:rsidR="00414D00" w:rsidRDefault="00414D00" w:rsidP="00414D00">
      <w:pPr>
        <w:ind w:firstLine="708"/>
        <w:jc w:val="both"/>
      </w:pPr>
      <w:r>
        <w:rPr>
          <w:color w:val="000000"/>
        </w:rPr>
        <w:t>Муомала сфераси билан корхонани моддий қийматликлар билан таъминлаш ва тайёр маҳсулотларни сотиш фазасидан иборат.</w:t>
      </w:r>
    </w:p>
    <w:p w:rsidR="00414D00" w:rsidRDefault="00414D00" w:rsidP="00414D00">
      <w:pPr>
        <w:ind w:firstLine="708"/>
        <w:jc w:val="both"/>
      </w:pPr>
      <w:r>
        <w:rPr>
          <w:color w:val="000000"/>
        </w:rPr>
        <w:t>Ҳамма жараёнлар таъминот, ишлаб чиқариш ва сотиш жараёнлари айрим—айрим олинган хўжалик операциялар иборат бўлади.</w:t>
      </w:r>
    </w:p>
    <w:p w:rsidR="00414D00" w:rsidRDefault="00414D00" w:rsidP="00414D00">
      <w:pPr>
        <w:ind w:firstLine="708"/>
        <w:jc w:val="both"/>
      </w:pPr>
      <w:r>
        <w:rPr>
          <w:color w:val="000000"/>
        </w:rPr>
        <w:t>Хўжалик операциялари деганда, хўжалик жараёнларни амалга оширишда корхона маблағларининг ҳаракати тушунилади.</w:t>
      </w:r>
    </w:p>
    <w:p w:rsidR="00414D00" w:rsidRDefault="00414D00" w:rsidP="00414D00">
      <w:pPr>
        <w:pStyle w:val="a9"/>
        <w:ind w:left="709"/>
      </w:pPr>
    </w:p>
    <w:p w:rsidR="00414D00" w:rsidRDefault="00414D00" w:rsidP="00414D00">
      <w:pPr>
        <w:pStyle w:val="a5"/>
        <w:ind w:firstLine="708"/>
        <w:jc w:val="both"/>
        <w:rPr>
          <w:sz w:val="28"/>
        </w:rPr>
      </w:pPr>
      <w:r>
        <w:rPr>
          <w:sz w:val="28"/>
        </w:rPr>
        <w:t xml:space="preserve">Таянч  иборалар: </w:t>
      </w:r>
      <w:r>
        <w:rPr>
          <w:b w:val="0"/>
          <w:bCs w:val="0"/>
          <w:sz w:val="28"/>
        </w:rPr>
        <w:t>Корхоналар капитали, капитал таркиби, хўжалик операциялари, капиталларни бошқариш, капитални боҳолаш, капитал таркибини шакллантириш, корхонанинг ўз капитали таркиби, жалб қилинган капитали, тўловга қобиллик, активларни айланиши, капитал, иш фаоллик, рентабеллик.</w:t>
      </w:r>
      <w:r>
        <w:rPr>
          <w:sz w:val="28"/>
        </w:rPr>
        <w:t xml:space="preserve"> </w:t>
      </w:r>
    </w:p>
    <w:p w:rsidR="00414D00" w:rsidRDefault="00414D00" w:rsidP="00414D00">
      <w:pPr>
        <w:pStyle w:val="a5"/>
        <w:jc w:val="both"/>
        <w:rPr>
          <w:sz w:val="28"/>
        </w:rPr>
      </w:pPr>
      <w:r>
        <w:rPr>
          <w:b w:val="0"/>
          <w:bCs w:val="0"/>
          <w:sz w:val="28"/>
        </w:rPr>
        <w:t xml:space="preserve"> </w:t>
      </w:r>
      <w:r>
        <w:rPr>
          <w:b w:val="0"/>
          <w:bCs w:val="0"/>
          <w:sz w:val="28"/>
        </w:rPr>
        <w:tab/>
      </w:r>
      <w:r>
        <w:rPr>
          <w:sz w:val="28"/>
        </w:rPr>
        <w:t>Назорат учун саволлар.</w:t>
      </w:r>
    </w:p>
    <w:p w:rsidR="00414D00" w:rsidRDefault="00414D00" w:rsidP="00414D00">
      <w:pPr>
        <w:pStyle w:val="a5"/>
        <w:numPr>
          <w:ilvl w:val="0"/>
          <w:numId w:val="11"/>
        </w:numPr>
        <w:jc w:val="both"/>
        <w:rPr>
          <w:b w:val="0"/>
          <w:sz w:val="28"/>
        </w:rPr>
      </w:pPr>
      <w:r>
        <w:rPr>
          <w:b w:val="0"/>
          <w:sz w:val="28"/>
        </w:rPr>
        <w:t>Субъектлар капиталини иқтисодий моҳияти ва гуруҳланиши.</w:t>
      </w:r>
    </w:p>
    <w:p w:rsidR="00414D00" w:rsidRDefault="00414D00" w:rsidP="00414D00">
      <w:pPr>
        <w:pStyle w:val="a5"/>
        <w:ind w:firstLine="720"/>
        <w:jc w:val="both"/>
        <w:rPr>
          <w:b w:val="0"/>
          <w:sz w:val="28"/>
        </w:rPr>
      </w:pPr>
      <w:r>
        <w:rPr>
          <w:b w:val="0"/>
          <w:sz w:val="28"/>
        </w:rPr>
        <w:t>2. Субъект капиталини шакллантириш принциплари.</w:t>
      </w:r>
    </w:p>
    <w:p w:rsidR="00414D00" w:rsidRDefault="00414D00" w:rsidP="00414D00">
      <w:pPr>
        <w:pStyle w:val="a5"/>
        <w:ind w:left="720"/>
        <w:jc w:val="both"/>
        <w:rPr>
          <w:b w:val="0"/>
          <w:sz w:val="28"/>
        </w:rPr>
      </w:pPr>
      <w:r>
        <w:rPr>
          <w:b w:val="0"/>
          <w:sz w:val="28"/>
        </w:rPr>
        <w:t>3. Капитал қиймати, уни баҳолаш ва башорат қилиш.</w:t>
      </w:r>
    </w:p>
    <w:p w:rsidR="00414D00" w:rsidRDefault="00414D00" w:rsidP="00414D00">
      <w:pPr>
        <w:pStyle w:val="a5"/>
        <w:ind w:firstLine="720"/>
        <w:jc w:val="both"/>
        <w:rPr>
          <w:b w:val="0"/>
          <w:sz w:val="28"/>
        </w:rPr>
      </w:pPr>
      <w:r>
        <w:rPr>
          <w:b w:val="0"/>
          <w:sz w:val="28"/>
        </w:rPr>
        <w:t>4. Молиявий леверидж.</w:t>
      </w:r>
    </w:p>
    <w:p w:rsidR="00414D00" w:rsidRDefault="00414D00" w:rsidP="00414D00">
      <w:pPr>
        <w:pStyle w:val="a5"/>
        <w:ind w:firstLine="720"/>
        <w:jc w:val="both"/>
        <w:rPr>
          <w:b w:val="0"/>
          <w:sz w:val="28"/>
        </w:rPr>
      </w:pPr>
      <w:r>
        <w:rPr>
          <w:b w:val="0"/>
          <w:sz w:val="28"/>
        </w:rPr>
        <w:t>5. Ўз капиталларини  бошқариш.</w:t>
      </w:r>
    </w:p>
    <w:p w:rsidR="00414D00" w:rsidRDefault="00414D00" w:rsidP="00414D00">
      <w:pPr>
        <w:pStyle w:val="a5"/>
        <w:ind w:firstLine="720"/>
        <w:jc w:val="both"/>
        <w:rPr>
          <w:b w:val="0"/>
          <w:bCs w:val="0"/>
          <w:sz w:val="28"/>
        </w:rPr>
      </w:pPr>
      <w:r>
        <w:rPr>
          <w:b w:val="0"/>
          <w:sz w:val="28"/>
        </w:rPr>
        <w:t>6. Жалб қилинган(қарз) капиталларини бошқариш.</w:t>
      </w:r>
    </w:p>
    <w:p w:rsidR="00414D00" w:rsidRDefault="00414D00" w:rsidP="00414D00">
      <w:pPr>
        <w:ind w:firstLine="709"/>
        <w:jc w:val="both"/>
        <w:rPr>
          <w:b/>
          <w:bCs/>
        </w:rPr>
      </w:pPr>
      <w:r>
        <w:rPr>
          <w:b/>
          <w:bCs/>
        </w:rPr>
        <w:t>Тавсия этиладиган адабиётлар</w:t>
      </w:r>
    </w:p>
    <w:p w:rsidR="00414D00" w:rsidRDefault="00414D00" w:rsidP="00414D00">
      <w:pPr>
        <w:numPr>
          <w:ilvl w:val="0"/>
          <w:numId w:val="15"/>
        </w:numPr>
        <w:tabs>
          <w:tab w:val="clear" w:pos="900"/>
          <w:tab w:val="num" w:pos="0"/>
          <w:tab w:val="left" w:pos="720"/>
        </w:tabs>
        <w:ind w:left="0" w:firstLine="360"/>
        <w:jc w:val="both"/>
        <w:rPr>
          <w:rFonts w:ascii="Times New Roman" w:hAnsi="Times New Roman"/>
        </w:rPr>
      </w:pPr>
      <w:r>
        <w:rPr>
          <w:rFonts w:ascii="Times New Roman" w:hAnsi="Times New Roman"/>
        </w:rPr>
        <w:t>Астахов В. П.</w:t>
      </w:r>
      <w:r>
        <w:rPr>
          <w:rFonts w:ascii="Times New Roman" w:hAnsi="Times New Roman"/>
        </w:rPr>
        <w:tab/>
        <w:t>Финансовўй учет. Тестў: Учебное пособие. - М.: ИДФБК-Пресс, 2004. – 200 с.</w:t>
      </w:r>
    </w:p>
    <w:p w:rsidR="00414D00" w:rsidRDefault="00414D00" w:rsidP="00414D00">
      <w:pPr>
        <w:numPr>
          <w:ilvl w:val="0"/>
          <w:numId w:val="15"/>
        </w:numPr>
        <w:tabs>
          <w:tab w:val="clear" w:pos="900"/>
          <w:tab w:val="num" w:pos="0"/>
          <w:tab w:val="left" w:pos="720"/>
        </w:tabs>
        <w:ind w:left="0" w:firstLine="360"/>
        <w:jc w:val="both"/>
        <w:rPr>
          <w:rFonts w:ascii="Times New Roman" w:hAnsi="Times New Roman"/>
        </w:rPr>
      </w:pPr>
      <w:r>
        <w:rPr>
          <w:rFonts w:ascii="Times New Roman" w:hAnsi="Times New Roman"/>
        </w:rPr>
        <w:t>Бланк Е.Г. Основў финансового менеджмента.-М.: ИНФРА, 2004г.</w:t>
      </w:r>
    </w:p>
    <w:p w:rsidR="00414D00" w:rsidRDefault="00414D00" w:rsidP="00414D00">
      <w:pPr>
        <w:numPr>
          <w:ilvl w:val="0"/>
          <w:numId w:val="15"/>
        </w:numPr>
        <w:tabs>
          <w:tab w:val="clear" w:pos="900"/>
          <w:tab w:val="num" w:pos="0"/>
          <w:tab w:val="left" w:pos="720"/>
        </w:tabs>
        <w:ind w:left="0" w:firstLine="360"/>
        <w:jc w:val="both"/>
        <w:rPr>
          <w:rFonts w:ascii="Times New Roman" w:hAnsi="Times New Roman"/>
        </w:rPr>
      </w:pPr>
      <w:r>
        <w:rPr>
          <w:rFonts w:ascii="Times New Roman" w:hAnsi="Times New Roman"/>
        </w:rPr>
        <w:t>Миронов М.Г. Финансовўй менеджмент (Справочник руководитея). - М.: ГроссМедиа, 2004. – 144 с.</w:t>
      </w:r>
    </w:p>
    <w:p w:rsidR="00414D00" w:rsidRDefault="00414D00" w:rsidP="00414D00">
      <w:pPr>
        <w:numPr>
          <w:ilvl w:val="0"/>
          <w:numId w:val="15"/>
        </w:numPr>
        <w:tabs>
          <w:tab w:val="clear" w:pos="900"/>
          <w:tab w:val="num" w:pos="0"/>
          <w:tab w:val="left" w:pos="720"/>
        </w:tabs>
        <w:ind w:left="0" w:firstLine="360"/>
        <w:jc w:val="both"/>
        <w:rPr>
          <w:rFonts w:ascii="Times New Roman" w:hAnsi="Times New Roman"/>
        </w:rPr>
      </w:pPr>
      <w:r>
        <w:rPr>
          <w:rFonts w:ascii="Times New Roman" w:hAnsi="Times New Roman"/>
        </w:rPr>
        <w:t>Ковалев В.В.</w:t>
      </w:r>
      <w:r>
        <w:rPr>
          <w:rFonts w:ascii="Times New Roman" w:hAnsi="Times New Roman"/>
        </w:rPr>
        <w:tab/>
        <w:t>Финансовўй учет и анализ: концептуальнўе основў. - М.: Финансў и статистика, 2004. – 720 с.</w:t>
      </w:r>
    </w:p>
    <w:p w:rsidR="00414D00" w:rsidRDefault="00414D00" w:rsidP="00414D00">
      <w:pPr>
        <w:numPr>
          <w:ilvl w:val="0"/>
          <w:numId w:val="15"/>
        </w:numPr>
        <w:tabs>
          <w:tab w:val="clear" w:pos="900"/>
          <w:tab w:val="left" w:pos="-360"/>
          <w:tab w:val="left" w:pos="-180"/>
          <w:tab w:val="num" w:pos="0"/>
          <w:tab w:val="left" w:pos="720"/>
        </w:tabs>
        <w:ind w:left="0" w:firstLine="360"/>
        <w:jc w:val="both"/>
      </w:pPr>
      <w:r>
        <w:t>Ходиев Б.Ю., Самадов А., Юсупов М.С., Мелибоев Ш.А ва бош. «Кичик тадбиркорлик фаолияти асослари» (ўқув амалий қўлланма).- Тошкент: ЕҲ ТЕМПУС дастури «Матадор-2000» лойиҳаси, 2004.-144 бет.</w:t>
      </w:r>
    </w:p>
    <w:p w:rsidR="00414D00" w:rsidRDefault="00414D00" w:rsidP="00414D00">
      <w:pPr>
        <w:numPr>
          <w:ilvl w:val="0"/>
          <w:numId w:val="15"/>
        </w:numPr>
        <w:tabs>
          <w:tab w:val="clear" w:pos="900"/>
          <w:tab w:val="num" w:pos="0"/>
          <w:tab w:val="left" w:pos="720"/>
        </w:tabs>
        <w:ind w:left="0" w:firstLine="360"/>
        <w:jc w:val="both"/>
        <w:rPr>
          <w:b/>
          <w:bCs/>
        </w:rPr>
      </w:pPr>
      <w:r>
        <w:t>Ходиев Б.Ю.,  Самадов А.,  Юсупов М.С., Мелибоев Ш.А ва бош. «Кичик тадбиркорликда молиявий менежмент» (ўқув амалий қўлланма).- Тошкент: ЕҲ ТЕМПУС дастури «Матадор-2000» лойиҳаси, 2004.-144 бет.</w:t>
      </w:r>
      <w:r>
        <w:rPr>
          <w:b/>
          <w:bCs/>
        </w:rPr>
        <w:t xml:space="preserve"> </w:t>
      </w:r>
    </w:p>
    <w:p w:rsidR="00414D00" w:rsidRDefault="00414D00" w:rsidP="00414D00">
      <w:pPr>
        <w:pStyle w:val="a9"/>
        <w:ind w:left="709"/>
        <w:rPr>
          <w:b/>
          <w:bCs/>
        </w:rPr>
      </w:pPr>
      <w:r>
        <w:rPr>
          <w:b/>
          <w:bCs/>
        </w:rPr>
        <w:t>Интернет веб- сайтлари:</w:t>
      </w:r>
    </w:p>
    <w:p w:rsidR="00414D00" w:rsidRDefault="00414D00" w:rsidP="00414D00">
      <w:pPr>
        <w:pStyle w:val="a9"/>
        <w:ind w:left="709"/>
      </w:pPr>
      <w:hyperlink r:id="rId6" w:history="1">
        <w:r>
          <w:rPr>
            <w:rStyle w:val="af0"/>
          </w:rPr>
          <w:t>www.uz</w:t>
        </w:r>
      </w:hyperlink>
      <w:r>
        <w:t xml:space="preserve">  </w:t>
      </w:r>
    </w:p>
    <w:p w:rsidR="00414D00" w:rsidRDefault="00414D00" w:rsidP="00414D00">
      <w:pPr>
        <w:pStyle w:val="a5"/>
        <w:ind w:firstLine="720"/>
        <w:jc w:val="both"/>
      </w:pPr>
    </w:p>
    <w:p w:rsidR="00414D00" w:rsidRDefault="00414D00" w:rsidP="00414D00">
      <w:pPr>
        <w:pStyle w:val="a9"/>
        <w:ind w:left="709"/>
      </w:pPr>
    </w:p>
    <w:p w:rsidR="00414D00" w:rsidRDefault="00414D00" w:rsidP="00414D00">
      <w:pPr>
        <w:pStyle w:val="a9"/>
        <w:ind w:left="709"/>
      </w:pPr>
    </w:p>
    <w:p w:rsidR="00414D00" w:rsidRDefault="00414D00" w:rsidP="00414D00">
      <w:pPr>
        <w:pStyle w:val="a9"/>
        <w:ind w:left="709"/>
      </w:pPr>
    </w:p>
    <w:p w:rsidR="00414D00" w:rsidRDefault="00414D00" w:rsidP="00414D00">
      <w:pPr>
        <w:pStyle w:val="a9"/>
        <w:ind w:left="709"/>
      </w:pPr>
    </w:p>
    <w:p w:rsidR="00414D00" w:rsidRDefault="00414D00" w:rsidP="00414D00">
      <w:pPr>
        <w:pStyle w:val="a9"/>
        <w:ind w:left="709"/>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BalticaUzbek">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Journal Uzbek">
    <w:charset w:val="00"/>
    <w:family w:val="swiss"/>
    <w:pitch w:val="variable"/>
    <w:sig w:usb0="00000207" w:usb1="00000000" w:usb2="00000000" w:usb3="00000000" w:csb0="00000017" w:csb1="00000000"/>
  </w:font>
  <w:font w:name="Tahoma">
    <w:panose1 w:val="020B0604030504040204"/>
    <w:charset w:val="CC"/>
    <w:family w:val="swiss"/>
    <w:pitch w:val="variable"/>
    <w:sig w:usb0="E1002EFF" w:usb1="C000605B" w:usb2="00000029" w:usb3="00000000" w:csb0="000101FF" w:csb1="00000000"/>
  </w:font>
  <w:font w:name="Peterburg Uzbek">
    <w:charset w:val="00"/>
    <w:family w:val="swiss"/>
    <w:pitch w:val="variable"/>
    <w:sig w:usb0="00000207" w:usb1="00000000" w:usb2="00000000" w:usb3="00000000" w:csb0="00000017"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72BC12"/>
    <w:lvl w:ilvl="0">
      <w:start w:val="1"/>
      <w:numFmt w:val="decimal"/>
      <w:pStyle w:val="5"/>
      <w:lvlText w:val="%1."/>
      <w:lvlJc w:val="left"/>
      <w:pPr>
        <w:tabs>
          <w:tab w:val="num" w:pos="1492"/>
        </w:tabs>
        <w:ind w:left="1492" w:hanging="360"/>
      </w:pPr>
    </w:lvl>
  </w:abstractNum>
  <w:abstractNum w:abstractNumId="1">
    <w:nsid w:val="FFFFFF7D"/>
    <w:multiLevelType w:val="singleLevel"/>
    <w:tmpl w:val="B53C3074"/>
    <w:lvl w:ilvl="0">
      <w:start w:val="1"/>
      <w:numFmt w:val="decimal"/>
      <w:pStyle w:val="4"/>
      <w:lvlText w:val="%1."/>
      <w:lvlJc w:val="left"/>
      <w:pPr>
        <w:tabs>
          <w:tab w:val="num" w:pos="1209"/>
        </w:tabs>
        <w:ind w:left="1209" w:hanging="360"/>
      </w:pPr>
    </w:lvl>
  </w:abstractNum>
  <w:abstractNum w:abstractNumId="2">
    <w:nsid w:val="FFFFFF7E"/>
    <w:multiLevelType w:val="singleLevel"/>
    <w:tmpl w:val="0CF4504E"/>
    <w:lvl w:ilvl="0">
      <w:start w:val="1"/>
      <w:numFmt w:val="decimal"/>
      <w:pStyle w:val="3"/>
      <w:lvlText w:val="%1."/>
      <w:lvlJc w:val="left"/>
      <w:pPr>
        <w:tabs>
          <w:tab w:val="num" w:pos="926"/>
        </w:tabs>
        <w:ind w:left="926" w:hanging="360"/>
      </w:pPr>
    </w:lvl>
  </w:abstractNum>
  <w:abstractNum w:abstractNumId="3">
    <w:nsid w:val="FFFFFF7F"/>
    <w:multiLevelType w:val="singleLevel"/>
    <w:tmpl w:val="B70E47F8"/>
    <w:lvl w:ilvl="0">
      <w:start w:val="1"/>
      <w:numFmt w:val="decimal"/>
      <w:pStyle w:val="2"/>
      <w:lvlText w:val="%1."/>
      <w:lvlJc w:val="left"/>
      <w:pPr>
        <w:tabs>
          <w:tab w:val="num" w:pos="643"/>
        </w:tabs>
        <w:ind w:left="643" w:hanging="360"/>
      </w:pPr>
    </w:lvl>
  </w:abstractNum>
  <w:abstractNum w:abstractNumId="4">
    <w:nsid w:val="FFFFFF80"/>
    <w:multiLevelType w:val="singleLevel"/>
    <w:tmpl w:val="C4CC596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3A7893D2"/>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57C23CF0"/>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70C0FE74"/>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368CF55C"/>
    <w:lvl w:ilvl="0">
      <w:start w:val="1"/>
      <w:numFmt w:val="decimal"/>
      <w:pStyle w:val="a"/>
      <w:lvlText w:val="%1."/>
      <w:lvlJc w:val="left"/>
      <w:pPr>
        <w:tabs>
          <w:tab w:val="num" w:pos="360"/>
        </w:tabs>
        <w:ind w:left="360" w:hanging="360"/>
      </w:pPr>
    </w:lvl>
  </w:abstractNum>
  <w:abstractNum w:abstractNumId="9">
    <w:nsid w:val="FFFFFF89"/>
    <w:multiLevelType w:val="singleLevel"/>
    <w:tmpl w:val="B8E83516"/>
    <w:lvl w:ilvl="0">
      <w:start w:val="1"/>
      <w:numFmt w:val="bullet"/>
      <w:pStyle w:val="a0"/>
      <w:lvlText w:val=""/>
      <w:lvlJc w:val="left"/>
      <w:pPr>
        <w:tabs>
          <w:tab w:val="num" w:pos="360"/>
        </w:tabs>
        <w:ind w:left="360" w:hanging="360"/>
      </w:pPr>
      <w:rPr>
        <w:rFonts w:ascii="Symbol" w:hAnsi="Symbol" w:hint="default"/>
      </w:rPr>
    </w:lvl>
  </w:abstractNum>
  <w:abstractNum w:abstractNumId="10">
    <w:nsid w:val="0CD611B2"/>
    <w:multiLevelType w:val="hybridMultilevel"/>
    <w:tmpl w:val="2EB2ACD0"/>
    <w:lvl w:ilvl="0" w:tplc="0419000F">
      <w:start w:val="1"/>
      <w:numFmt w:val="decimal"/>
      <w:lvlText w:val="%1."/>
      <w:lvlJc w:val="left"/>
      <w:pPr>
        <w:tabs>
          <w:tab w:val="num" w:pos="921"/>
        </w:tabs>
        <w:ind w:left="921" w:hanging="360"/>
      </w:pPr>
    </w:lvl>
    <w:lvl w:ilvl="1" w:tplc="04190019">
      <w:start w:val="1"/>
      <w:numFmt w:val="lowerLetter"/>
      <w:lvlText w:val="%2."/>
      <w:lvlJc w:val="left"/>
      <w:pPr>
        <w:tabs>
          <w:tab w:val="num" w:pos="1641"/>
        </w:tabs>
        <w:ind w:left="1641" w:hanging="360"/>
      </w:pPr>
    </w:lvl>
    <w:lvl w:ilvl="2" w:tplc="0419001B">
      <w:start w:val="1"/>
      <w:numFmt w:val="lowerRoman"/>
      <w:lvlText w:val="%3."/>
      <w:lvlJc w:val="right"/>
      <w:pPr>
        <w:tabs>
          <w:tab w:val="num" w:pos="2361"/>
        </w:tabs>
        <w:ind w:left="2361" w:hanging="180"/>
      </w:pPr>
    </w:lvl>
    <w:lvl w:ilvl="3" w:tplc="0419000F">
      <w:start w:val="1"/>
      <w:numFmt w:val="decimal"/>
      <w:lvlText w:val="%4."/>
      <w:lvlJc w:val="left"/>
      <w:pPr>
        <w:tabs>
          <w:tab w:val="num" w:pos="3081"/>
        </w:tabs>
        <w:ind w:left="3081" w:hanging="360"/>
      </w:pPr>
    </w:lvl>
    <w:lvl w:ilvl="4" w:tplc="04190019">
      <w:start w:val="1"/>
      <w:numFmt w:val="lowerLetter"/>
      <w:lvlText w:val="%5."/>
      <w:lvlJc w:val="left"/>
      <w:pPr>
        <w:tabs>
          <w:tab w:val="num" w:pos="3801"/>
        </w:tabs>
        <w:ind w:left="3801" w:hanging="360"/>
      </w:pPr>
    </w:lvl>
    <w:lvl w:ilvl="5" w:tplc="0419001B">
      <w:start w:val="1"/>
      <w:numFmt w:val="lowerRoman"/>
      <w:lvlText w:val="%6."/>
      <w:lvlJc w:val="right"/>
      <w:pPr>
        <w:tabs>
          <w:tab w:val="num" w:pos="4521"/>
        </w:tabs>
        <w:ind w:left="4521" w:hanging="180"/>
      </w:pPr>
    </w:lvl>
    <w:lvl w:ilvl="6" w:tplc="0419000F">
      <w:start w:val="1"/>
      <w:numFmt w:val="decimal"/>
      <w:lvlText w:val="%7."/>
      <w:lvlJc w:val="left"/>
      <w:pPr>
        <w:tabs>
          <w:tab w:val="num" w:pos="5241"/>
        </w:tabs>
        <w:ind w:left="5241" w:hanging="360"/>
      </w:pPr>
    </w:lvl>
    <w:lvl w:ilvl="7" w:tplc="04190019">
      <w:start w:val="1"/>
      <w:numFmt w:val="lowerLetter"/>
      <w:lvlText w:val="%8."/>
      <w:lvlJc w:val="left"/>
      <w:pPr>
        <w:tabs>
          <w:tab w:val="num" w:pos="5961"/>
        </w:tabs>
        <w:ind w:left="5961" w:hanging="360"/>
      </w:pPr>
    </w:lvl>
    <w:lvl w:ilvl="8" w:tplc="0419001B">
      <w:start w:val="1"/>
      <w:numFmt w:val="lowerRoman"/>
      <w:lvlText w:val="%9."/>
      <w:lvlJc w:val="right"/>
      <w:pPr>
        <w:tabs>
          <w:tab w:val="num" w:pos="6681"/>
        </w:tabs>
        <w:ind w:left="6681" w:hanging="180"/>
      </w:pPr>
    </w:lvl>
  </w:abstractNum>
  <w:abstractNum w:abstractNumId="11">
    <w:nsid w:val="2DD3389B"/>
    <w:multiLevelType w:val="hybridMultilevel"/>
    <w:tmpl w:val="B378A4C4"/>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
    <w:nsid w:val="5FAB73CE"/>
    <w:multiLevelType w:val="hybridMultilevel"/>
    <w:tmpl w:val="88DCCB3C"/>
    <w:lvl w:ilvl="0" w:tplc="A42465D2">
      <w:start w:val="1"/>
      <w:numFmt w:val="decimal"/>
      <w:lvlText w:val="%1."/>
      <w:lvlJc w:val="left"/>
      <w:pPr>
        <w:tabs>
          <w:tab w:val="num" w:pos="1108"/>
        </w:tabs>
        <w:ind w:left="1108" w:hanging="360"/>
      </w:pPr>
      <w:rPr>
        <w:rFonts w:hint="default"/>
      </w:rPr>
    </w:lvl>
    <w:lvl w:ilvl="1" w:tplc="04190019">
      <w:start w:val="1"/>
      <w:numFmt w:val="lowerLetter"/>
      <w:lvlText w:val="%2."/>
      <w:lvlJc w:val="left"/>
      <w:pPr>
        <w:tabs>
          <w:tab w:val="num" w:pos="1828"/>
        </w:tabs>
        <w:ind w:left="1828" w:hanging="360"/>
      </w:pPr>
    </w:lvl>
    <w:lvl w:ilvl="2" w:tplc="0419001B">
      <w:start w:val="1"/>
      <w:numFmt w:val="lowerRoman"/>
      <w:lvlText w:val="%3."/>
      <w:lvlJc w:val="right"/>
      <w:pPr>
        <w:tabs>
          <w:tab w:val="num" w:pos="2548"/>
        </w:tabs>
        <w:ind w:left="2548" w:hanging="180"/>
      </w:pPr>
    </w:lvl>
    <w:lvl w:ilvl="3" w:tplc="0419000F">
      <w:start w:val="1"/>
      <w:numFmt w:val="decimal"/>
      <w:lvlText w:val="%4."/>
      <w:lvlJc w:val="left"/>
      <w:pPr>
        <w:tabs>
          <w:tab w:val="num" w:pos="3268"/>
        </w:tabs>
        <w:ind w:left="3268" w:hanging="360"/>
      </w:pPr>
    </w:lvl>
    <w:lvl w:ilvl="4" w:tplc="04190019">
      <w:start w:val="1"/>
      <w:numFmt w:val="lowerLetter"/>
      <w:lvlText w:val="%5."/>
      <w:lvlJc w:val="left"/>
      <w:pPr>
        <w:tabs>
          <w:tab w:val="num" w:pos="3988"/>
        </w:tabs>
        <w:ind w:left="3988" w:hanging="360"/>
      </w:pPr>
    </w:lvl>
    <w:lvl w:ilvl="5" w:tplc="0419001B">
      <w:start w:val="1"/>
      <w:numFmt w:val="lowerRoman"/>
      <w:lvlText w:val="%6."/>
      <w:lvlJc w:val="right"/>
      <w:pPr>
        <w:tabs>
          <w:tab w:val="num" w:pos="4708"/>
        </w:tabs>
        <w:ind w:left="4708" w:hanging="180"/>
      </w:pPr>
    </w:lvl>
    <w:lvl w:ilvl="6" w:tplc="0419000F">
      <w:start w:val="1"/>
      <w:numFmt w:val="decimal"/>
      <w:lvlText w:val="%7."/>
      <w:lvlJc w:val="left"/>
      <w:pPr>
        <w:tabs>
          <w:tab w:val="num" w:pos="5428"/>
        </w:tabs>
        <w:ind w:left="5428" w:hanging="360"/>
      </w:pPr>
    </w:lvl>
    <w:lvl w:ilvl="7" w:tplc="04190019">
      <w:start w:val="1"/>
      <w:numFmt w:val="lowerLetter"/>
      <w:lvlText w:val="%8."/>
      <w:lvlJc w:val="left"/>
      <w:pPr>
        <w:tabs>
          <w:tab w:val="num" w:pos="6148"/>
        </w:tabs>
        <w:ind w:left="6148" w:hanging="360"/>
      </w:pPr>
    </w:lvl>
    <w:lvl w:ilvl="8" w:tplc="0419001B">
      <w:start w:val="1"/>
      <w:numFmt w:val="lowerRoman"/>
      <w:lvlText w:val="%9."/>
      <w:lvlJc w:val="right"/>
      <w:pPr>
        <w:tabs>
          <w:tab w:val="num" w:pos="6868"/>
        </w:tabs>
        <w:ind w:left="6868" w:hanging="180"/>
      </w:pPr>
    </w:lvl>
  </w:abstractNum>
  <w:abstractNum w:abstractNumId="13">
    <w:nsid w:val="6CAA0F61"/>
    <w:multiLevelType w:val="hybridMultilevel"/>
    <w:tmpl w:val="CF78A37C"/>
    <w:lvl w:ilvl="0" w:tplc="CA8042B6">
      <w:start w:val="7"/>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Times New Roman" w:hint="default"/>
      </w:rPr>
    </w:lvl>
    <w:lvl w:ilvl="3" w:tplc="04190001">
      <w:start w:val="1"/>
      <w:numFmt w:val="bullet"/>
      <w:lvlText w:val=""/>
      <w:lvlJc w:val="left"/>
      <w:pPr>
        <w:tabs>
          <w:tab w:val="num" w:pos="2880"/>
        </w:tabs>
        <w:ind w:left="2880" w:hanging="360"/>
      </w:pPr>
      <w:rPr>
        <w:rFonts w:ascii="Symbol" w:hAnsi="Symbol" w:cs="Times New Roman"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Times New Roman" w:hint="default"/>
      </w:rPr>
    </w:lvl>
    <w:lvl w:ilvl="6" w:tplc="04190001">
      <w:start w:val="1"/>
      <w:numFmt w:val="bullet"/>
      <w:lvlText w:val=""/>
      <w:lvlJc w:val="left"/>
      <w:pPr>
        <w:tabs>
          <w:tab w:val="num" w:pos="5040"/>
        </w:tabs>
        <w:ind w:left="5040" w:hanging="360"/>
      </w:pPr>
      <w:rPr>
        <w:rFonts w:ascii="Symbol" w:hAnsi="Symbol" w:cs="Times New Roman"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0EE3697"/>
    <w:multiLevelType w:val="hybridMultilevel"/>
    <w:tmpl w:val="9572AD38"/>
    <w:lvl w:ilvl="0" w:tplc="E35CDC4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3"/>
  </w:num>
  <w:num w:numId="13">
    <w:abstractNumId w:val="10"/>
  </w:num>
  <w:num w:numId="14">
    <w:abstractNumId w:val="12"/>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4D00"/>
    <w:rsid w:val="00414D00"/>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14D00"/>
    <w:pPr>
      <w:spacing w:after="0" w:line="240" w:lineRule="auto"/>
    </w:pPr>
    <w:rPr>
      <w:rFonts w:ascii="Bodo_uzb" w:eastAsia="Times New Roman" w:hAnsi="Bodo_uzb" w:cs="Times New Roman"/>
      <w:sz w:val="28"/>
      <w:szCs w:val="28"/>
      <w:lang w:val="ru-RU" w:eastAsia="ru-RU"/>
    </w:rPr>
  </w:style>
  <w:style w:type="paragraph" w:styleId="1">
    <w:name w:val="heading 1"/>
    <w:basedOn w:val="a1"/>
    <w:next w:val="a1"/>
    <w:link w:val="10"/>
    <w:qFormat/>
    <w:rsid w:val="00414D00"/>
    <w:pPr>
      <w:keepNext/>
      <w:outlineLvl w:val="0"/>
    </w:pPr>
  </w:style>
  <w:style w:type="paragraph" w:styleId="21">
    <w:name w:val="heading 2"/>
    <w:basedOn w:val="a1"/>
    <w:next w:val="a1"/>
    <w:link w:val="22"/>
    <w:qFormat/>
    <w:rsid w:val="00414D00"/>
    <w:pPr>
      <w:keepNext/>
      <w:outlineLvl w:val="1"/>
    </w:pPr>
    <w:rPr>
      <w:u w:val="single"/>
    </w:rPr>
  </w:style>
  <w:style w:type="paragraph" w:styleId="31">
    <w:name w:val="heading 3"/>
    <w:basedOn w:val="a1"/>
    <w:next w:val="a1"/>
    <w:link w:val="32"/>
    <w:qFormat/>
    <w:rsid w:val="00414D00"/>
    <w:pPr>
      <w:keepNext/>
      <w:jc w:val="center"/>
      <w:outlineLvl w:val="2"/>
    </w:pPr>
    <w:rPr>
      <w:b/>
      <w:bCs/>
      <w:sz w:val="32"/>
    </w:rPr>
  </w:style>
  <w:style w:type="paragraph" w:styleId="41">
    <w:name w:val="heading 4"/>
    <w:basedOn w:val="a1"/>
    <w:next w:val="a1"/>
    <w:link w:val="42"/>
    <w:qFormat/>
    <w:rsid w:val="00414D00"/>
    <w:pPr>
      <w:keepNext/>
      <w:jc w:val="center"/>
      <w:outlineLvl w:val="3"/>
    </w:pPr>
    <w:rPr>
      <w:b/>
      <w:bCs/>
      <w:i/>
      <w:iCs/>
      <w:sz w:val="32"/>
    </w:rPr>
  </w:style>
  <w:style w:type="paragraph" w:styleId="51">
    <w:name w:val="heading 5"/>
    <w:basedOn w:val="a1"/>
    <w:next w:val="a1"/>
    <w:link w:val="52"/>
    <w:qFormat/>
    <w:rsid w:val="00414D00"/>
    <w:pPr>
      <w:keepNext/>
      <w:jc w:val="center"/>
      <w:outlineLvl w:val="4"/>
    </w:pPr>
    <w:rPr>
      <w:b/>
      <w:bCs/>
    </w:rPr>
  </w:style>
  <w:style w:type="paragraph" w:styleId="6">
    <w:name w:val="heading 6"/>
    <w:basedOn w:val="a1"/>
    <w:next w:val="a1"/>
    <w:link w:val="60"/>
    <w:qFormat/>
    <w:rsid w:val="00414D00"/>
    <w:pPr>
      <w:keepNext/>
      <w:ind w:firstLine="360"/>
      <w:outlineLvl w:val="5"/>
    </w:pPr>
    <w:rPr>
      <w:b/>
      <w:bCs/>
    </w:rPr>
  </w:style>
  <w:style w:type="paragraph" w:styleId="7">
    <w:name w:val="heading 7"/>
    <w:basedOn w:val="a1"/>
    <w:next w:val="a1"/>
    <w:link w:val="70"/>
    <w:qFormat/>
    <w:rsid w:val="00414D00"/>
    <w:pPr>
      <w:keepNext/>
      <w:jc w:val="center"/>
      <w:outlineLvl w:val="6"/>
    </w:pPr>
  </w:style>
  <w:style w:type="paragraph" w:styleId="8">
    <w:name w:val="heading 8"/>
    <w:basedOn w:val="a1"/>
    <w:next w:val="a1"/>
    <w:link w:val="80"/>
    <w:qFormat/>
    <w:rsid w:val="00414D00"/>
    <w:pPr>
      <w:keepNext/>
      <w:ind w:firstLine="720"/>
      <w:jc w:val="center"/>
      <w:outlineLvl w:val="7"/>
    </w:pPr>
    <w:rPr>
      <w:b/>
      <w:bCs/>
    </w:rPr>
  </w:style>
  <w:style w:type="paragraph" w:styleId="9">
    <w:name w:val="heading 9"/>
    <w:basedOn w:val="a1"/>
    <w:next w:val="a1"/>
    <w:link w:val="90"/>
    <w:qFormat/>
    <w:rsid w:val="00414D00"/>
    <w:pPr>
      <w:keepNext/>
      <w:jc w:val="center"/>
      <w:outlineLvl w:val="8"/>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414D00"/>
    <w:rPr>
      <w:rFonts w:ascii="Bodo_uzb" w:eastAsia="Times New Roman" w:hAnsi="Bodo_uzb" w:cs="Times New Roman"/>
      <w:sz w:val="28"/>
      <w:szCs w:val="28"/>
      <w:lang w:val="ru-RU" w:eastAsia="ru-RU"/>
    </w:rPr>
  </w:style>
  <w:style w:type="character" w:customStyle="1" w:styleId="22">
    <w:name w:val="Заголовок 2 Знак"/>
    <w:basedOn w:val="a2"/>
    <w:link w:val="21"/>
    <w:rsid w:val="00414D00"/>
    <w:rPr>
      <w:rFonts w:ascii="Bodo_uzb" w:eastAsia="Times New Roman" w:hAnsi="Bodo_uzb" w:cs="Times New Roman"/>
      <w:sz w:val="28"/>
      <w:szCs w:val="28"/>
      <w:u w:val="single"/>
      <w:lang w:val="ru-RU" w:eastAsia="ru-RU"/>
    </w:rPr>
  </w:style>
  <w:style w:type="character" w:customStyle="1" w:styleId="32">
    <w:name w:val="Заголовок 3 Знак"/>
    <w:basedOn w:val="a2"/>
    <w:link w:val="31"/>
    <w:rsid w:val="00414D00"/>
    <w:rPr>
      <w:rFonts w:ascii="Bodo_uzb" w:eastAsia="Times New Roman" w:hAnsi="Bodo_uzb" w:cs="Times New Roman"/>
      <w:b/>
      <w:bCs/>
      <w:sz w:val="32"/>
      <w:szCs w:val="28"/>
      <w:lang w:val="ru-RU" w:eastAsia="ru-RU"/>
    </w:rPr>
  </w:style>
  <w:style w:type="character" w:customStyle="1" w:styleId="42">
    <w:name w:val="Заголовок 4 Знак"/>
    <w:basedOn w:val="a2"/>
    <w:link w:val="41"/>
    <w:rsid w:val="00414D00"/>
    <w:rPr>
      <w:rFonts w:ascii="Bodo_uzb" w:eastAsia="Times New Roman" w:hAnsi="Bodo_uzb" w:cs="Times New Roman"/>
      <w:b/>
      <w:bCs/>
      <w:i/>
      <w:iCs/>
      <w:sz w:val="32"/>
      <w:szCs w:val="28"/>
      <w:lang w:val="ru-RU" w:eastAsia="ru-RU"/>
    </w:rPr>
  </w:style>
  <w:style w:type="character" w:customStyle="1" w:styleId="52">
    <w:name w:val="Заголовок 5 Знак"/>
    <w:basedOn w:val="a2"/>
    <w:link w:val="51"/>
    <w:rsid w:val="00414D00"/>
    <w:rPr>
      <w:rFonts w:ascii="Bodo_uzb" w:eastAsia="Times New Roman" w:hAnsi="Bodo_uzb" w:cs="Times New Roman"/>
      <w:b/>
      <w:bCs/>
      <w:sz w:val="28"/>
      <w:szCs w:val="28"/>
      <w:lang w:val="ru-RU" w:eastAsia="ru-RU"/>
    </w:rPr>
  </w:style>
  <w:style w:type="character" w:customStyle="1" w:styleId="60">
    <w:name w:val="Заголовок 6 Знак"/>
    <w:basedOn w:val="a2"/>
    <w:link w:val="6"/>
    <w:rsid w:val="00414D00"/>
    <w:rPr>
      <w:rFonts w:ascii="Bodo_uzb" w:eastAsia="Times New Roman" w:hAnsi="Bodo_uzb" w:cs="Times New Roman"/>
      <w:b/>
      <w:bCs/>
      <w:sz w:val="28"/>
      <w:szCs w:val="28"/>
      <w:lang w:val="ru-RU" w:eastAsia="ru-RU"/>
    </w:rPr>
  </w:style>
  <w:style w:type="character" w:customStyle="1" w:styleId="70">
    <w:name w:val="Заголовок 7 Знак"/>
    <w:basedOn w:val="a2"/>
    <w:link w:val="7"/>
    <w:rsid w:val="00414D00"/>
    <w:rPr>
      <w:rFonts w:ascii="Bodo_uzb" w:eastAsia="Times New Roman" w:hAnsi="Bodo_uzb" w:cs="Times New Roman"/>
      <w:sz w:val="28"/>
      <w:szCs w:val="28"/>
      <w:lang w:val="ru-RU" w:eastAsia="ru-RU"/>
    </w:rPr>
  </w:style>
  <w:style w:type="character" w:customStyle="1" w:styleId="80">
    <w:name w:val="Заголовок 8 Знак"/>
    <w:basedOn w:val="a2"/>
    <w:link w:val="8"/>
    <w:rsid w:val="00414D00"/>
    <w:rPr>
      <w:rFonts w:ascii="Bodo_uzb" w:eastAsia="Times New Roman" w:hAnsi="Bodo_uzb" w:cs="Times New Roman"/>
      <w:b/>
      <w:bCs/>
      <w:sz w:val="28"/>
      <w:szCs w:val="28"/>
      <w:lang w:val="ru-RU" w:eastAsia="ru-RU"/>
    </w:rPr>
  </w:style>
  <w:style w:type="character" w:customStyle="1" w:styleId="90">
    <w:name w:val="Заголовок 9 Знак"/>
    <w:basedOn w:val="a2"/>
    <w:link w:val="9"/>
    <w:rsid w:val="00414D00"/>
    <w:rPr>
      <w:rFonts w:ascii="Bodo_uzb" w:eastAsia="Times New Roman" w:hAnsi="Bodo_uzb" w:cs="Times New Roman"/>
      <w:b/>
      <w:bCs/>
      <w:sz w:val="28"/>
      <w:szCs w:val="28"/>
      <w:lang w:val="ru-RU" w:eastAsia="ru-RU"/>
    </w:rPr>
  </w:style>
  <w:style w:type="paragraph" w:styleId="a5">
    <w:name w:val="Body Text"/>
    <w:basedOn w:val="a1"/>
    <w:link w:val="a6"/>
    <w:rsid w:val="00414D00"/>
    <w:pPr>
      <w:jc w:val="center"/>
    </w:pPr>
    <w:rPr>
      <w:b/>
      <w:bCs/>
      <w:sz w:val="32"/>
    </w:rPr>
  </w:style>
  <w:style w:type="character" w:customStyle="1" w:styleId="a6">
    <w:name w:val="Основной текст Знак"/>
    <w:basedOn w:val="a2"/>
    <w:link w:val="a5"/>
    <w:rsid w:val="00414D00"/>
    <w:rPr>
      <w:rFonts w:ascii="Bodo_uzb" w:eastAsia="Times New Roman" w:hAnsi="Bodo_uzb" w:cs="Times New Roman"/>
      <w:b/>
      <w:bCs/>
      <w:sz w:val="32"/>
      <w:szCs w:val="28"/>
      <w:lang w:val="ru-RU" w:eastAsia="ru-RU"/>
    </w:rPr>
  </w:style>
  <w:style w:type="paragraph" w:styleId="a7">
    <w:name w:val="Title"/>
    <w:basedOn w:val="a1"/>
    <w:link w:val="a8"/>
    <w:qFormat/>
    <w:rsid w:val="00414D00"/>
    <w:pPr>
      <w:jc w:val="center"/>
    </w:pPr>
    <w:rPr>
      <w:rFonts w:ascii="BalticaUzbek" w:hAnsi="BalticaUzbek"/>
      <w:szCs w:val="20"/>
    </w:rPr>
  </w:style>
  <w:style w:type="character" w:customStyle="1" w:styleId="a8">
    <w:name w:val="Название Знак"/>
    <w:basedOn w:val="a2"/>
    <w:link w:val="a7"/>
    <w:rsid w:val="00414D00"/>
    <w:rPr>
      <w:rFonts w:ascii="BalticaUzbek" w:eastAsia="Times New Roman" w:hAnsi="BalticaUzbek" w:cs="Times New Roman"/>
      <w:sz w:val="28"/>
      <w:szCs w:val="20"/>
      <w:lang w:val="ru-RU" w:eastAsia="ru-RU"/>
    </w:rPr>
  </w:style>
  <w:style w:type="paragraph" w:styleId="a9">
    <w:name w:val="Body Text Indent"/>
    <w:basedOn w:val="a1"/>
    <w:link w:val="aa"/>
    <w:rsid w:val="00414D00"/>
    <w:pPr>
      <w:ind w:firstLine="360"/>
    </w:pPr>
  </w:style>
  <w:style w:type="character" w:customStyle="1" w:styleId="aa">
    <w:name w:val="Основной текст с отступом Знак"/>
    <w:basedOn w:val="a2"/>
    <w:link w:val="a9"/>
    <w:rsid w:val="00414D00"/>
    <w:rPr>
      <w:rFonts w:ascii="Bodo_uzb" w:eastAsia="Times New Roman" w:hAnsi="Bodo_uzb" w:cs="Times New Roman"/>
      <w:sz w:val="28"/>
      <w:szCs w:val="28"/>
      <w:lang w:val="ru-RU" w:eastAsia="ru-RU"/>
    </w:rPr>
  </w:style>
  <w:style w:type="paragraph" w:styleId="ab">
    <w:name w:val="Block Text"/>
    <w:basedOn w:val="a1"/>
    <w:rsid w:val="00414D00"/>
    <w:pPr>
      <w:tabs>
        <w:tab w:val="left" w:pos="7656"/>
      </w:tabs>
      <w:ind w:left="-66" w:right="-141" w:hanging="14"/>
    </w:pPr>
  </w:style>
  <w:style w:type="character" w:styleId="ac">
    <w:name w:val="footnote reference"/>
    <w:basedOn w:val="a2"/>
    <w:semiHidden/>
    <w:rsid w:val="00414D00"/>
    <w:rPr>
      <w:vertAlign w:val="superscript"/>
    </w:rPr>
  </w:style>
  <w:style w:type="paragraph" w:styleId="23">
    <w:name w:val="Body Text 2"/>
    <w:basedOn w:val="a1"/>
    <w:link w:val="24"/>
    <w:rsid w:val="00414D00"/>
  </w:style>
  <w:style w:type="character" w:customStyle="1" w:styleId="24">
    <w:name w:val="Основной текст 2 Знак"/>
    <w:basedOn w:val="a2"/>
    <w:link w:val="23"/>
    <w:rsid w:val="00414D00"/>
    <w:rPr>
      <w:rFonts w:ascii="Bodo_uzb" w:eastAsia="Times New Roman" w:hAnsi="Bodo_uzb" w:cs="Times New Roman"/>
      <w:sz w:val="28"/>
      <w:szCs w:val="28"/>
      <w:lang w:val="ru-RU" w:eastAsia="ru-RU"/>
    </w:rPr>
  </w:style>
  <w:style w:type="paragraph" w:styleId="ad">
    <w:name w:val="footnote text"/>
    <w:basedOn w:val="a1"/>
    <w:link w:val="ae"/>
    <w:semiHidden/>
    <w:rsid w:val="00414D00"/>
    <w:rPr>
      <w:sz w:val="20"/>
      <w:szCs w:val="20"/>
    </w:rPr>
  </w:style>
  <w:style w:type="character" w:customStyle="1" w:styleId="ae">
    <w:name w:val="Текст сноски Знак"/>
    <w:basedOn w:val="a2"/>
    <w:link w:val="ad"/>
    <w:semiHidden/>
    <w:rsid w:val="00414D00"/>
    <w:rPr>
      <w:rFonts w:ascii="Bodo_uzb" w:eastAsia="Times New Roman" w:hAnsi="Bodo_uzb" w:cs="Times New Roman"/>
      <w:sz w:val="20"/>
      <w:szCs w:val="20"/>
      <w:lang w:val="ru-RU" w:eastAsia="ru-RU"/>
    </w:rPr>
  </w:style>
  <w:style w:type="paragraph" w:styleId="25">
    <w:name w:val="Body Text Indent 2"/>
    <w:basedOn w:val="a1"/>
    <w:link w:val="26"/>
    <w:rsid w:val="00414D00"/>
    <w:pPr>
      <w:ind w:firstLine="708"/>
      <w:jc w:val="center"/>
    </w:pPr>
    <w:rPr>
      <w:b/>
      <w:bCs/>
    </w:rPr>
  </w:style>
  <w:style w:type="character" w:customStyle="1" w:styleId="26">
    <w:name w:val="Основной текст с отступом 2 Знак"/>
    <w:basedOn w:val="a2"/>
    <w:link w:val="25"/>
    <w:rsid w:val="00414D00"/>
    <w:rPr>
      <w:rFonts w:ascii="Bodo_uzb" w:eastAsia="Times New Roman" w:hAnsi="Bodo_uzb" w:cs="Times New Roman"/>
      <w:b/>
      <w:bCs/>
      <w:sz w:val="28"/>
      <w:szCs w:val="28"/>
      <w:lang w:val="ru-RU" w:eastAsia="ru-RU"/>
    </w:rPr>
  </w:style>
  <w:style w:type="paragraph" w:styleId="33">
    <w:name w:val="Body Text Indent 3"/>
    <w:basedOn w:val="a1"/>
    <w:link w:val="34"/>
    <w:rsid w:val="00414D00"/>
    <w:pPr>
      <w:tabs>
        <w:tab w:val="left" w:pos="0"/>
        <w:tab w:val="left" w:pos="1416"/>
        <w:tab w:val="left" w:pos="2124"/>
        <w:tab w:val="left" w:pos="2832"/>
        <w:tab w:val="left" w:pos="3540"/>
        <w:tab w:val="left" w:pos="4155"/>
      </w:tabs>
      <w:ind w:firstLine="720"/>
      <w:jc w:val="both"/>
    </w:pPr>
  </w:style>
  <w:style w:type="character" w:customStyle="1" w:styleId="34">
    <w:name w:val="Основной текст с отступом 3 Знак"/>
    <w:basedOn w:val="a2"/>
    <w:link w:val="33"/>
    <w:rsid w:val="00414D00"/>
    <w:rPr>
      <w:rFonts w:ascii="Bodo_uzb" w:eastAsia="Times New Roman" w:hAnsi="Bodo_uzb" w:cs="Times New Roman"/>
      <w:sz w:val="28"/>
      <w:szCs w:val="28"/>
      <w:lang w:val="ru-RU" w:eastAsia="ru-RU"/>
    </w:rPr>
  </w:style>
  <w:style w:type="paragraph" w:styleId="35">
    <w:name w:val="Body Text 3"/>
    <w:basedOn w:val="a1"/>
    <w:link w:val="36"/>
    <w:rsid w:val="00414D00"/>
    <w:pPr>
      <w:tabs>
        <w:tab w:val="left" w:pos="708"/>
        <w:tab w:val="left" w:pos="1416"/>
        <w:tab w:val="left" w:pos="2124"/>
        <w:tab w:val="left" w:pos="2832"/>
        <w:tab w:val="left" w:pos="3540"/>
        <w:tab w:val="left" w:pos="4155"/>
      </w:tabs>
      <w:jc w:val="center"/>
    </w:pPr>
    <w:rPr>
      <w:b/>
      <w:bCs/>
      <w:sz w:val="36"/>
    </w:rPr>
  </w:style>
  <w:style w:type="character" w:customStyle="1" w:styleId="36">
    <w:name w:val="Основной текст 3 Знак"/>
    <w:basedOn w:val="a2"/>
    <w:link w:val="35"/>
    <w:rsid w:val="00414D00"/>
    <w:rPr>
      <w:rFonts w:ascii="Bodo_uzb" w:eastAsia="Times New Roman" w:hAnsi="Bodo_uzb" w:cs="Times New Roman"/>
      <w:b/>
      <w:bCs/>
      <w:sz w:val="36"/>
      <w:szCs w:val="28"/>
      <w:lang w:val="ru-RU" w:eastAsia="ru-RU"/>
    </w:rPr>
  </w:style>
  <w:style w:type="paragraph" w:styleId="af">
    <w:name w:val="caption"/>
    <w:basedOn w:val="a1"/>
    <w:next w:val="a1"/>
    <w:qFormat/>
    <w:rsid w:val="00414D00"/>
    <w:pPr>
      <w:ind w:left="709"/>
      <w:jc w:val="both"/>
    </w:pPr>
  </w:style>
  <w:style w:type="character" w:styleId="af0">
    <w:name w:val="Hyperlink"/>
    <w:basedOn w:val="a2"/>
    <w:rsid w:val="00414D00"/>
    <w:rPr>
      <w:color w:val="0000FF"/>
      <w:u w:val="single"/>
    </w:rPr>
  </w:style>
  <w:style w:type="paragraph" w:customStyle="1" w:styleId="xl43">
    <w:name w:val="xl43"/>
    <w:basedOn w:val="a1"/>
    <w:rsid w:val="00414D00"/>
    <w:pPr>
      <w:spacing w:before="100" w:beforeAutospacing="1" w:after="100" w:afterAutospacing="1"/>
      <w:jc w:val="center"/>
      <w:textAlignment w:val="center"/>
    </w:pPr>
    <w:rPr>
      <w:rFonts w:ascii="Arial" w:hAnsi="Arial" w:cs="Arial"/>
      <w:b/>
      <w:bCs/>
    </w:rPr>
  </w:style>
  <w:style w:type="character" w:styleId="af1">
    <w:name w:val="page number"/>
    <w:basedOn w:val="a2"/>
    <w:rsid w:val="00414D00"/>
  </w:style>
  <w:style w:type="paragraph" w:customStyle="1" w:styleId="FR3">
    <w:name w:val="FR3"/>
    <w:rsid w:val="00414D00"/>
    <w:pPr>
      <w:widowControl w:val="0"/>
      <w:overflowPunct w:val="0"/>
      <w:autoSpaceDE w:val="0"/>
      <w:autoSpaceDN w:val="0"/>
      <w:adjustRightInd w:val="0"/>
      <w:spacing w:after="0" w:line="300" w:lineRule="auto"/>
      <w:ind w:firstLine="720"/>
      <w:jc w:val="both"/>
      <w:textAlignment w:val="baseline"/>
    </w:pPr>
    <w:rPr>
      <w:rFonts w:ascii="Times New Roman" w:eastAsia="Times New Roman" w:hAnsi="Times New Roman" w:cs="Times New Roman"/>
      <w:sz w:val="24"/>
      <w:szCs w:val="20"/>
      <w:lang w:val="ru-RU" w:eastAsia="ru-RU"/>
    </w:rPr>
  </w:style>
  <w:style w:type="character" w:customStyle="1" w:styleId="af2">
    <w:name w:val="знак сноски"/>
    <w:basedOn w:val="a2"/>
    <w:rsid w:val="00414D00"/>
    <w:rPr>
      <w:vertAlign w:val="superscript"/>
    </w:rPr>
  </w:style>
  <w:style w:type="paragraph" w:customStyle="1" w:styleId="af3">
    <w:name w:val="текст сноски"/>
    <w:basedOn w:val="a1"/>
    <w:rsid w:val="00414D00"/>
    <w:pPr>
      <w:autoSpaceDE w:val="0"/>
      <w:autoSpaceDN w:val="0"/>
    </w:pPr>
    <w:rPr>
      <w:sz w:val="20"/>
      <w:szCs w:val="20"/>
    </w:rPr>
  </w:style>
  <w:style w:type="character" w:styleId="af4">
    <w:name w:val="FollowedHyperlink"/>
    <w:basedOn w:val="a2"/>
    <w:rsid w:val="00414D00"/>
    <w:rPr>
      <w:color w:val="800080"/>
      <w:u w:val="single"/>
    </w:rPr>
  </w:style>
  <w:style w:type="paragraph" w:customStyle="1" w:styleId="BodyText2">
    <w:name w:val="Body Text 2"/>
    <w:basedOn w:val="a1"/>
    <w:rsid w:val="00414D00"/>
    <w:pPr>
      <w:widowControl w:val="0"/>
      <w:overflowPunct w:val="0"/>
      <w:autoSpaceDE w:val="0"/>
      <w:autoSpaceDN w:val="0"/>
      <w:adjustRightInd w:val="0"/>
      <w:jc w:val="both"/>
      <w:textAlignment w:val="baseline"/>
    </w:pPr>
    <w:rPr>
      <w:rFonts w:ascii="Journal Uzbek" w:hAnsi="Journal Uzbek"/>
      <w:szCs w:val="20"/>
    </w:rPr>
  </w:style>
  <w:style w:type="paragraph" w:styleId="af5">
    <w:name w:val="footer"/>
    <w:basedOn w:val="a1"/>
    <w:link w:val="af6"/>
    <w:rsid w:val="00414D00"/>
    <w:pPr>
      <w:tabs>
        <w:tab w:val="center" w:pos="4677"/>
        <w:tab w:val="right" w:pos="9355"/>
      </w:tabs>
    </w:pPr>
    <w:rPr>
      <w:lang w:val="en-GB"/>
    </w:rPr>
  </w:style>
  <w:style w:type="character" w:customStyle="1" w:styleId="af6">
    <w:name w:val="Нижний колонтитул Знак"/>
    <w:basedOn w:val="a2"/>
    <w:link w:val="af5"/>
    <w:rsid w:val="00414D00"/>
    <w:rPr>
      <w:rFonts w:ascii="Bodo_uzb" w:eastAsia="Times New Roman" w:hAnsi="Bodo_uzb" w:cs="Times New Roman"/>
      <w:sz w:val="28"/>
      <w:szCs w:val="28"/>
      <w:lang w:val="en-GB" w:eastAsia="ru-RU"/>
    </w:rPr>
  </w:style>
  <w:style w:type="paragraph" w:customStyle="1" w:styleId="BodyTextIndent">
    <w:name w:val="Body Text Indent"/>
    <w:basedOn w:val="a1"/>
    <w:rsid w:val="00414D00"/>
    <w:pPr>
      <w:ind w:firstLine="720"/>
      <w:jc w:val="both"/>
    </w:pPr>
    <w:rPr>
      <w:sz w:val="32"/>
      <w:szCs w:val="32"/>
    </w:rPr>
  </w:style>
  <w:style w:type="paragraph" w:customStyle="1" w:styleId="xl36">
    <w:name w:val="xl36"/>
    <w:basedOn w:val="a1"/>
    <w:rsid w:val="00414D00"/>
    <w:pPr>
      <w:spacing w:before="100" w:beforeAutospacing="1" w:after="100" w:afterAutospacing="1"/>
      <w:jc w:val="center"/>
      <w:textAlignment w:val="center"/>
    </w:pPr>
    <w:rPr>
      <w:rFonts w:ascii="Tahoma" w:hAnsi="Tahoma" w:cs="Tahoma"/>
    </w:rPr>
  </w:style>
  <w:style w:type="paragraph" w:styleId="a0">
    <w:name w:val="List Bullet"/>
    <w:basedOn w:val="a1"/>
    <w:autoRedefine/>
    <w:rsid w:val="00414D00"/>
    <w:pPr>
      <w:numPr>
        <w:numId w:val="1"/>
      </w:numPr>
    </w:pPr>
    <w:rPr>
      <w:sz w:val="20"/>
      <w:szCs w:val="20"/>
      <w:lang w:eastAsia="en-US"/>
    </w:rPr>
  </w:style>
  <w:style w:type="paragraph" w:styleId="20">
    <w:name w:val="List Bullet 2"/>
    <w:basedOn w:val="a1"/>
    <w:autoRedefine/>
    <w:rsid w:val="00414D00"/>
    <w:pPr>
      <w:numPr>
        <w:numId w:val="2"/>
      </w:numPr>
    </w:pPr>
    <w:rPr>
      <w:sz w:val="20"/>
      <w:szCs w:val="20"/>
      <w:lang w:eastAsia="en-US"/>
    </w:rPr>
  </w:style>
  <w:style w:type="paragraph" w:styleId="30">
    <w:name w:val="List Bullet 3"/>
    <w:basedOn w:val="a1"/>
    <w:autoRedefine/>
    <w:rsid w:val="00414D00"/>
    <w:pPr>
      <w:numPr>
        <w:numId w:val="3"/>
      </w:numPr>
    </w:pPr>
    <w:rPr>
      <w:sz w:val="20"/>
      <w:szCs w:val="20"/>
      <w:lang w:eastAsia="en-US"/>
    </w:rPr>
  </w:style>
  <w:style w:type="paragraph" w:styleId="40">
    <w:name w:val="List Bullet 4"/>
    <w:basedOn w:val="a1"/>
    <w:autoRedefine/>
    <w:rsid w:val="00414D00"/>
    <w:pPr>
      <w:numPr>
        <w:numId w:val="4"/>
      </w:numPr>
    </w:pPr>
    <w:rPr>
      <w:sz w:val="20"/>
      <w:szCs w:val="20"/>
      <w:lang w:eastAsia="en-US"/>
    </w:rPr>
  </w:style>
  <w:style w:type="paragraph" w:styleId="50">
    <w:name w:val="List Bullet 5"/>
    <w:basedOn w:val="a1"/>
    <w:autoRedefine/>
    <w:rsid w:val="00414D00"/>
    <w:pPr>
      <w:numPr>
        <w:numId w:val="5"/>
      </w:numPr>
    </w:pPr>
    <w:rPr>
      <w:sz w:val="20"/>
      <w:szCs w:val="20"/>
      <w:lang w:eastAsia="en-US"/>
    </w:rPr>
  </w:style>
  <w:style w:type="paragraph" w:styleId="a">
    <w:name w:val="List Number"/>
    <w:basedOn w:val="a1"/>
    <w:rsid w:val="00414D00"/>
    <w:pPr>
      <w:numPr>
        <w:numId w:val="6"/>
      </w:numPr>
    </w:pPr>
    <w:rPr>
      <w:sz w:val="20"/>
      <w:szCs w:val="20"/>
      <w:lang w:eastAsia="en-US"/>
    </w:rPr>
  </w:style>
  <w:style w:type="paragraph" w:styleId="2">
    <w:name w:val="List Number 2"/>
    <w:basedOn w:val="a1"/>
    <w:rsid w:val="00414D00"/>
    <w:pPr>
      <w:numPr>
        <w:numId w:val="7"/>
      </w:numPr>
    </w:pPr>
    <w:rPr>
      <w:sz w:val="20"/>
      <w:szCs w:val="20"/>
      <w:lang w:eastAsia="en-US"/>
    </w:rPr>
  </w:style>
  <w:style w:type="paragraph" w:styleId="3">
    <w:name w:val="List Number 3"/>
    <w:basedOn w:val="a1"/>
    <w:rsid w:val="00414D00"/>
    <w:pPr>
      <w:numPr>
        <w:numId w:val="8"/>
      </w:numPr>
    </w:pPr>
    <w:rPr>
      <w:sz w:val="20"/>
      <w:szCs w:val="20"/>
      <w:lang w:eastAsia="en-US"/>
    </w:rPr>
  </w:style>
  <w:style w:type="paragraph" w:styleId="4">
    <w:name w:val="List Number 4"/>
    <w:basedOn w:val="a1"/>
    <w:rsid w:val="00414D00"/>
    <w:pPr>
      <w:numPr>
        <w:numId w:val="9"/>
      </w:numPr>
    </w:pPr>
    <w:rPr>
      <w:sz w:val="20"/>
      <w:szCs w:val="20"/>
      <w:lang w:eastAsia="en-US"/>
    </w:rPr>
  </w:style>
  <w:style w:type="paragraph" w:styleId="5">
    <w:name w:val="List Number 5"/>
    <w:basedOn w:val="a1"/>
    <w:rsid w:val="00414D00"/>
    <w:pPr>
      <w:numPr>
        <w:numId w:val="10"/>
      </w:numPr>
    </w:pPr>
    <w:rPr>
      <w:sz w:val="20"/>
      <w:szCs w:val="20"/>
      <w:lang w:eastAsia="en-US"/>
    </w:rPr>
  </w:style>
  <w:style w:type="paragraph" w:customStyle="1" w:styleId="Normal">
    <w:name w:val="Normal"/>
    <w:rsid w:val="00414D00"/>
    <w:pPr>
      <w:spacing w:after="0" w:line="240" w:lineRule="auto"/>
    </w:pPr>
    <w:rPr>
      <w:rFonts w:ascii="Peterburg Uzbek" w:eastAsia="Times New Roman" w:hAnsi="Peterburg Uzbek" w:cs="Times New Roman"/>
      <w:sz w:val="24"/>
      <w:szCs w:val="20"/>
      <w:lang w:val="ru-RU" w:eastAsia="ru-RU"/>
    </w:rPr>
  </w:style>
  <w:style w:type="paragraph" w:customStyle="1" w:styleId="af7">
    <w:name w:val="Адресат"/>
    <w:basedOn w:val="af8"/>
    <w:next w:val="af8"/>
    <w:rsid w:val="00414D00"/>
    <w:pPr>
      <w:spacing w:before="220"/>
    </w:pPr>
  </w:style>
  <w:style w:type="paragraph" w:customStyle="1" w:styleId="af8">
    <w:name w:val="Внутренний адрес"/>
    <w:basedOn w:val="a1"/>
    <w:rsid w:val="00414D00"/>
    <w:pPr>
      <w:spacing w:line="240" w:lineRule="atLeast"/>
      <w:jc w:val="both"/>
    </w:pPr>
    <w:rPr>
      <w:rFonts w:ascii="Garamond" w:hAnsi="Garamond"/>
      <w:kern w:val="18"/>
      <w:sz w:val="20"/>
      <w:szCs w:val="20"/>
      <w:lang w:eastAsia="en-US" w:bidi="he-IL"/>
    </w:rPr>
  </w:style>
  <w:style w:type="character" w:customStyle="1" w:styleId="author1">
    <w:name w:val="author1"/>
    <w:basedOn w:val="a2"/>
    <w:rsid w:val="00414D00"/>
    <w:rPr>
      <w:b/>
      <w:bCs/>
      <w:sz w:val="17"/>
      <w:szCs w:val="17"/>
    </w:rPr>
  </w:style>
  <w:style w:type="paragraph" w:styleId="af9">
    <w:name w:val="endnote text"/>
    <w:basedOn w:val="a1"/>
    <w:link w:val="afa"/>
    <w:semiHidden/>
    <w:rsid w:val="00414D00"/>
    <w:rPr>
      <w:sz w:val="20"/>
      <w:szCs w:val="20"/>
    </w:rPr>
  </w:style>
  <w:style w:type="character" w:customStyle="1" w:styleId="afa">
    <w:name w:val="Текст концевой сноски Знак"/>
    <w:basedOn w:val="a2"/>
    <w:link w:val="af9"/>
    <w:semiHidden/>
    <w:rsid w:val="00414D00"/>
    <w:rPr>
      <w:rFonts w:ascii="Bodo_uzb" w:eastAsia="Times New Roman" w:hAnsi="Bodo_uzb" w:cs="Times New Roman"/>
      <w:sz w:val="20"/>
      <w:szCs w:val="20"/>
      <w:lang w:val="ru-RU" w:eastAsia="ru-RU"/>
    </w:rPr>
  </w:style>
  <w:style w:type="character" w:styleId="afb">
    <w:name w:val="endnote reference"/>
    <w:basedOn w:val="a2"/>
    <w:semiHidden/>
    <w:rsid w:val="00414D0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14D00"/>
    <w:pPr>
      <w:spacing w:after="0" w:line="240" w:lineRule="auto"/>
    </w:pPr>
    <w:rPr>
      <w:rFonts w:ascii="Bodo_uzb" w:eastAsia="Times New Roman" w:hAnsi="Bodo_uzb" w:cs="Times New Roman"/>
      <w:sz w:val="28"/>
      <w:szCs w:val="28"/>
      <w:lang w:val="ru-RU" w:eastAsia="ru-RU"/>
    </w:rPr>
  </w:style>
  <w:style w:type="paragraph" w:styleId="1">
    <w:name w:val="heading 1"/>
    <w:basedOn w:val="a1"/>
    <w:next w:val="a1"/>
    <w:link w:val="10"/>
    <w:qFormat/>
    <w:rsid w:val="00414D00"/>
    <w:pPr>
      <w:keepNext/>
      <w:outlineLvl w:val="0"/>
    </w:pPr>
  </w:style>
  <w:style w:type="paragraph" w:styleId="21">
    <w:name w:val="heading 2"/>
    <w:basedOn w:val="a1"/>
    <w:next w:val="a1"/>
    <w:link w:val="22"/>
    <w:qFormat/>
    <w:rsid w:val="00414D00"/>
    <w:pPr>
      <w:keepNext/>
      <w:outlineLvl w:val="1"/>
    </w:pPr>
    <w:rPr>
      <w:u w:val="single"/>
    </w:rPr>
  </w:style>
  <w:style w:type="paragraph" w:styleId="31">
    <w:name w:val="heading 3"/>
    <w:basedOn w:val="a1"/>
    <w:next w:val="a1"/>
    <w:link w:val="32"/>
    <w:qFormat/>
    <w:rsid w:val="00414D00"/>
    <w:pPr>
      <w:keepNext/>
      <w:jc w:val="center"/>
      <w:outlineLvl w:val="2"/>
    </w:pPr>
    <w:rPr>
      <w:b/>
      <w:bCs/>
      <w:sz w:val="32"/>
    </w:rPr>
  </w:style>
  <w:style w:type="paragraph" w:styleId="41">
    <w:name w:val="heading 4"/>
    <w:basedOn w:val="a1"/>
    <w:next w:val="a1"/>
    <w:link w:val="42"/>
    <w:qFormat/>
    <w:rsid w:val="00414D00"/>
    <w:pPr>
      <w:keepNext/>
      <w:jc w:val="center"/>
      <w:outlineLvl w:val="3"/>
    </w:pPr>
    <w:rPr>
      <w:b/>
      <w:bCs/>
      <w:i/>
      <w:iCs/>
      <w:sz w:val="32"/>
    </w:rPr>
  </w:style>
  <w:style w:type="paragraph" w:styleId="51">
    <w:name w:val="heading 5"/>
    <w:basedOn w:val="a1"/>
    <w:next w:val="a1"/>
    <w:link w:val="52"/>
    <w:qFormat/>
    <w:rsid w:val="00414D00"/>
    <w:pPr>
      <w:keepNext/>
      <w:jc w:val="center"/>
      <w:outlineLvl w:val="4"/>
    </w:pPr>
    <w:rPr>
      <w:b/>
      <w:bCs/>
    </w:rPr>
  </w:style>
  <w:style w:type="paragraph" w:styleId="6">
    <w:name w:val="heading 6"/>
    <w:basedOn w:val="a1"/>
    <w:next w:val="a1"/>
    <w:link w:val="60"/>
    <w:qFormat/>
    <w:rsid w:val="00414D00"/>
    <w:pPr>
      <w:keepNext/>
      <w:ind w:firstLine="360"/>
      <w:outlineLvl w:val="5"/>
    </w:pPr>
    <w:rPr>
      <w:b/>
      <w:bCs/>
    </w:rPr>
  </w:style>
  <w:style w:type="paragraph" w:styleId="7">
    <w:name w:val="heading 7"/>
    <w:basedOn w:val="a1"/>
    <w:next w:val="a1"/>
    <w:link w:val="70"/>
    <w:qFormat/>
    <w:rsid w:val="00414D00"/>
    <w:pPr>
      <w:keepNext/>
      <w:jc w:val="center"/>
      <w:outlineLvl w:val="6"/>
    </w:pPr>
  </w:style>
  <w:style w:type="paragraph" w:styleId="8">
    <w:name w:val="heading 8"/>
    <w:basedOn w:val="a1"/>
    <w:next w:val="a1"/>
    <w:link w:val="80"/>
    <w:qFormat/>
    <w:rsid w:val="00414D00"/>
    <w:pPr>
      <w:keepNext/>
      <w:ind w:firstLine="720"/>
      <w:jc w:val="center"/>
      <w:outlineLvl w:val="7"/>
    </w:pPr>
    <w:rPr>
      <w:b/>
      <w:bCs/>
    </w:rPr>
  </w:style>
  <w:style w:type="paragraph" w:styleId="9">
    <w:name w:val="heading 9"/>
    <w:basedOn w:val="a1"/>
    <w:next w:val="a1"/>
    <w:link w:val="90"/>
    <w:qFormat/>
    <w:rsid w:val="00414D00"/>
    <w:pPr>
      <w:keepNext/>
      <w:jc w:val="center"/>
      <w:outlineLvl w:val="8"/>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414D00"/>
    <w:rPr>
      <w:rFonts w:ascii="Bodo_uzb" w:eastAsia="Times New Roman" w:hAnsi="Bodo_uzb" w:cs="Times New Roman"/>
      <w:sz w:val="28"/>
      <w:szCs w:val="28"/>
      <w:lang w:val="ru-RU" w:eastAsia="ru-RU"/>
    </w:rPr>
  </w:style>
  <w:style w:type="character" w:customStyle="1" w:styleId="22">
    <w:name w:val="Заголовок 2 Знак"/>
    <w:basedOn w:val="a2"/>
    <w:link w:val="21"/>
    <w:rsid w:val="00414D00"/>
    <w:rPr>
      <w:rFonts w:ascii="Bodo_uzb" w:eastAsia="Times New Roman" w:hAnsi="Bodo_uzb" w:cs="Times New Roman"/>
      <w:sz w:val="28"/>
      <w:szCs w:val="28"/>
      <w:u w:val="single"/>
      <w:lang w:val="ru-RU" w:eastAsia="ru-RU"/>
    </w:rPr>
  </w:style>
  <w:style w:type="character" w:customStyle="1" w:styleId="32">
    <w:name w:val="Заголовок 3 Знак"/>
    <w:basedOn w:val="a2"/>
    <w:link w:val="31"/>
    <w:rsid w:val="00414D00"/>
    <w:rPr>
      <w:rFonts w:ascii="Bodo_uzb" w:eastAsia="Times New Roman" w:hAnsi="Bodo_uzb" w:cs="Times New Roman"/>
      <w:b/>
      <w:bCs/>
      <w:sz w:val="32"/>
      <w:szCs w:val="28"/>
      <w:lang w:val="ru-RU" w:eastAsia="ru-RU"/>
    </w:rPr>
  </w:style>
  <w:style w:type="character" w:customStyle="1" w:styleId="42">
    <w:name w:val="Заголовок 4 Знак"/>
    <w:basedOn w:val="a2"/>
    <w:link w:val="41"/>
    <w:rsid w:val="00414D00"/>
    <w:rPr>
      <w:rFonts w:ascii="Bodo_uzb" w:eastAsia="Times New Roman" w:hAnsi="Bodo_uzb" w:cs="Times New Roman"/>
      <w:b/>
      <w:bCs/>
      <w:i/>
      <w:iCs/>
      <w:sz w:val="32"/>
      <w:szCs w:val="28"/>
      <w:lang w:val="ru-RU" w:eastAsia="ru-RU"/>
    </w:rPr>
  </w:style>
  <w:style w:type="character" w:customStyle="1" w:styleId="52">
    <w:name w:val="Заголовок 5 Знак"/>
    <w:basedOn w:val="a2"/>
    <w:link w:val="51"/>
    <w:rsid w:val="00414D00"/>
    <w:rPr>
      <w:rFonts w:ascii="Bodo_uzb" w:eastAsia="Times New Roman" w:hAnsi="Bodo_uzb" w:cs="Times New Roman"/>
      <w:b/>
      <w:bCs/>
      <w:sz w:val="28"/>
      <w:szCs w:val="28"/>
      <w:lang w:val="ru-RU" w:eastAsia="ru-RU"/>
    </w:rPr>
  </w:style>
  <w:style w:type="character" w:customStyle="1" w:styleId="60">
    <w:name w:val="Заголовок 6 Знак"/>
    <w:basedOn w:val="a2"/>
    <w:link w:val="6"/>
    <w:rsid w:val="00414D00"/>
    <w:rPr>
      <w:rFonts w:ascii="Bodo_uzb" w:eastAsia="Times New Roman" w:hAnsi="Bodo_uzb" w:cs="Times New Roman"/>
      <w:b/>
      <w:bCs/>
      <w:sz w:val="28"/>
      <w:szCs w:val="28"/>
      <w:lang w:val="ru-RU" w:eastAsia="ru-RU"/>
    </w:rPr>
  </w:style>
  <w:style w:type="character" w:customStyle="1" w:styleId="70">
    <w:name w:val="Заголовок 7 Знак"/>
    <w:basedOn w:val="a2"/>
    <w:link w:val="7"/>
    <w:rsid w:val="00414D00"/>
    <w:rPr>
      <w:rFonts w:ascii="Bodo_uzb" w:eastAsia="Times New Roman" w:hAnsi="Bodo_uzb" w:cs="Times New Roman"/>
      <w:sz w:val="28"/>
      <w:szCs w:val="28"/>
      <w:lang w:val="ru-RU" w:eastAsia="ru-RU"/>
    </w:rPr>
  </w:style>
  <w:style w:type="character" w:customStyle="1" w:styleId="80">
    <w:name w:val="Заголовок 8 Знак"/>
    <w:basedOn w:val="a2"/>
    <w:link w:val="8"/>
    <w:rsid w:val="00414D00"/>
    <w:rPr>
      <w:rFonts w:ascii="Bodo_uzb" w:eastAsia="Times New Roman" w:hAnsi="Bodo_uzb" w:cs="Times New Roman"/>
      <w:b/>
      <w:bCs/>
      <w:sz w:val="28"/>
      <w:szCs w:val="28"/>
      <w:lang w:val="ru-RU" w:eastAsia="ru-RU"/>
    </w:rPr>
  </w:style>
  <w:style w:type="character" w:customStyle="1" w:styleId="90">
    <w:name w:val="Заголовок 9 Знак"/>
    <w:basedOn w:val="a2"/>
    <w:link w:val="9"/>
    <w:rsid w:val="00414D00"/>
    <w:rPr>
      <w:rFonts w:ascii="Bodo_uzb" w:eastAsia="Times New Roman" w:hAnsi="Bodo_uzb" w:cs="Times New Roman"/>
      <w:b/>
      <w:bCs/>
      <w:sz w:val="28"/>
      <w:szCs w:val="28"/>
      <w:lang w:val="ru-RU" w:eastAsia="ru-RU"/>
    </w:rPr>
  </w:style>
  <w:style w:type="paragraph" w:styleId="a5">
    <w:name w:val="Body Text"/>
    <w:basedOn w:val="a1"/>
    <w:link w:val="a6"/>
    <w:rsid w:val="00414D00"/>
    <w:pPr>
      <w:jc w:val="center"/>
    </w:pPr>
    <w:rPr>
      <w:b/>
      <w:bCs/>
      <w:sz w:val="32"/>
    </w:rPr>
  </w:style>
  <w:style w:type="character" w:customStyle="1" w:styleId="a6">
    <w:name w:val="Основной текст Знак"/>
    <w:basedOn w:val="a2"/>
    <w:link w:val="a5"/>
    <w:rsid w:val="00414D00"/>
    <w:rPr>
      <w:rFonts w:ascii="Bodo_uzb" w:eastAsia="Times New Roman" w:hAnsi="Bodo_uzb" w:cs="Times New Roman"/>
      <w:b/>
      <w:bCs/>
      <w:sz w:val="32"/>
      <w:szCs w:val="28"/>
      <w:lang w:val="ru-RU" w:eastAsia="ru-RU"/>
    </w:rPr>
  </w:style>
  <w:style w:type="paragraph" w:styleId="a7">
    <w:name w:val="Title"/>
    <w:basedOn w:val="a1"/>
    <w:link w:val="a8"/>
    <w:qFormat/>
    <w:rsid w:val="00414D00"/>
    <w:pPr>
      <w:jc w:val="center"/>
    </w:pPr>
    <w:rPr>
      <w:rFonts w:ascii="BalticaUzbek" w:hAnsi="BalticaUzbek"/>
      <w:szCs w:val="20"/>
    </w:rPr>
  </w:style>
  <w:style w:type="character" w:customStyle="1" w:styleId="a8">
    <w:name w:val="Название Знак"/>
    <w:basedOn w:val="a2"/>
    <w:link w:val="a7"/>
    <w:rsid w:val="00414D00"/>
    <w:rPr>
      <w:rFonts w:ascii="BalticaUzbek" w:eastAsia="Times New Roman" w:hAnsi="BalticaUzbek" w:cs="Times New Roman"/>
      <w:sz w:val="28"/>
      <w:szCs w:val="20"/>
      <w:lang w:val="ru-RU" w:eastAsia="ru-RU"/>
    </w:rPr>
  </w:style>
  <w:style w:type="paragraph" w:styleId="a9">
    <w:name w:val="Body Text Indent"/>
    <w:basedOn w:val="a1"/>
    <w:link w:val="aa"/>
    <w:rsid w:val="00414D00"/>
    <w:pPr>
      <w:ind w:firstLine="360"/>
    </w:pPr>
  </w:style>
  <w:style w:type="character" w:customStyle="1" w:styleId="aa">
    <w:name w:val="Основной текст с отступом Знак"/>
    <w:basedOn w:val="a2"/>
    <w:link w:val="a9"/>
    <w:rsid w:val="00414D00"/>
    <w:rPr>
      <w:rFonts w:ascii="Bodo_uzb" w:eastAsia="Times New Roman" w:hAnsi="Bodo_uzb" w:cs="Times New Roman"/>
      <w:sz w:val="28"/>
      <w:szCs w:val="28"/>
      <w:lang w:val="ru-RU" w:eastAsia="ru-RU"/>
    </w:rPr>
  </w:style>
  <w:style w:type="paragraph" w:styleId="ab">
    <w:name w:val="Block Text"/>
    <w:basedOn w:val="a1"/>
    <w:rsid w:val="00414D00"/>
    <w:pPr>
      <w:tabs>
        <w:tab w:val="left" w:pos="7656"/>
      </w:tabs>
      <w:ind w:left="-66" w:right="-141" w:hanging="14"/>
    </w:pPr>
  </w:style>
  <w:style w:type="character" w:styleId="ac">
    <w:name w:val="footnote reference"/>
    <w:basedOn w:val="a2"/>
    <w:semiHidden/>
    <w:rsid w:val="00414D00"/>
    <w:rPr>
      <w:vertAlign w:val="superscript"/>
    </w:rPr>
  </w:style>
  <w:style w:type="paragraph" w:styleId="23">
    <w:name w:val="Body Text 2"/>
    <w:basedOn w:val="a1"/>
    <w:link w:val="24"/>
    <w:rsid w:val="00414D00"/>
  </w:style>
  <w:style w:type="character" w:customStyle="1" w:styleId="24">
    <w:name w:val="Основной текст 2 Знак"/>
    <w:basedOn w:val="a2"/>
    <w:link w:val="23"/>
    <w:rsid w:val="00414D00"/>
    <w:rPr>
      <w:rFonts w:ascii="Bodo_uzb" w:eastAsia="Times New Roman" w:hAnsi="Bodo_uzb" w:cs="Times New Roman"/>
      <w:sz w:val="28"/>
      <w:szCs w:val="28"/>
      <w:lang w:val="ru-RU" w:eastAsia="ru-RU"/>
    </w:rPr>
  </w:style>
  <w:style w:type="paragraph" w:styleId="ad">
    <w:name w:val="footnote text"/>
    <w:basedOn w:val="a1"/>
    <w:link w:val="ae"/>
    <w:semiHidden/>
    <w:rsid w:val="00414D00"/>
    <w:rPr>
      <w:sz w:val="20"/>
      <w:szCs w:val="20"/>
    </w:rPr>
  </w:style>
  <w:style w:type="character" w:customStyle="1" w:styleId="ae">
    <w:name w:val="Текст сноски Знак"/>
    <w:basedOn w:val="a2"/>
    <w:link w:val="ad"/>
    <w:semiHidden/>
    <w:rsid w:val="00414D00"/>
    <w:rPr>
      <w:rFonts w:ascii="Bodo_uzb" w:eastAsia="Times New Roman" w:hAnsi="Bodo_uzb" w:cs="Times New Roman"/>
      <w:sz w:val="20"/>
      <w:szCs w:val="20"/>
      <w:lang w:val="ru-RU" w:eastAsia="ru-RU"/>
    </w:rPr>
  </w:style>
  <w:style w:type="paragraph" w:styleId="25">
    <w:name w:val="Body Text Indent 2"/>
    <w:basedOn w:val="a1"/>
    <w:link w:val="26"/>
    <w:rsid w:val="00414D00"/>
    <w:pPr>
      <w:ind w:firstLine="708"/>
      <w:jc w:val="center"/>
    </w:pPr>
    <w:rPr>
      <w:b/>
      <w:bCs/>
    </w:rPr>
  </w:style>
  <w:style w:type="character" w:customStyle="1" w:styleId="26">
    <w:name w:val="Основной текст с отступом 2 Знак"/>
    <w:basedOn w:val="a2"/>
    <w:link w:val="25"/>
    <w:rsid w:val="00414D00"/>
    <w:rPr>
      <w:rFonts w:ascii="Bodo_uzb" w:eastAsia="Times New Roman" w:hAnsi="Bodo_uzb" w:cs="Times New Roman"/>
      <w:b/>
      <w:bCs/>
      <w:sz w:val="28"/>
      <w:szCs w:val="28"/>
      <w:lang w:val="ru-RU" w:eastAsia="ru-RU"/>
    </w:rPr>
  </w:style>
  <w:style w:type="paragraph" w:styleId="33">
    <w:name w:val="Body Text Indent 3"/>
    <w:basedOn w:val="a1"/>
    <w:link w:val="34"/>
    <w:rsid w:val="00414D00"/>
    <w:pPr>
      <w:tabs>
        <w:tab w:val="left" w:pos="0"/>
        <w:tab w:val="left" w:pos="1416"/>
        <w:tab w:val="left" w:pos="2124"/>
        <w:tab w:val="left" w:pos="2832"/>
        <w:tab w:val="left" w:pos="3540"/>
        <w:tab w:val="left" w:pos="4155"/>
      </w:tabs>
      <w:ind w:firstLine="720"/>
      <w:jc w:val="both"/>
    </w:pPr>
  </w:style>
  <w:style w:type="character" w:customStyle="1" w:styleId="34">
    <w:name w:val="Основной текст с отступом 3 Знак"/>
    <w:basedOn w:val="a2"/>
    <w:link w:val="33"/>
    <w:rsid w:val="00414D00"/>
    <w:rPr>
      <w:rFonts w:ascii="Bodo_uzb" w:eastAsia="Times New Roman" w:hAnsi="Bodo_uzb" w:cs="Times New Roman"/>
      <w:sz w:val="28"/>
      <w:szCs w:val="28"/>
      <w:lang w:val="ru-RU" w:eastAsia="ru-RU"/>
    </w:rPr>
  </w:style>
  <w:style w:type="paragraph" w:styleId="35">
    <w:name w:val="Body Text 3"/>
    <w:basedOn w:val="a1"/>
    <w:link w:val="36"/>
    <w:rsid w:val="00414D00"/>
    <w:pPr>
      <w:tabs>
        <w:tab w:val="left" w:pos="708"/>
        <w:tab w:val="left" w:pos="1416"/>
        <w:tab w:val="left" w:pos="2124"/>
        <w:tab w:val="left" w:pos="2832"/>
        <w:tab w:val="left" w:pos="3540"/>
        <w:tab w:val="left" w:pos="4155"/>
      </w:tabs>
      <w:jc w:val="center"/>
    </w:pPr>
    <w:rPr>
      <w:b/>
      <w:bCs/>
      <w:sz w:val="36"/>
    </w:rPr>
  </w:style>
  <w:style w:type="character" w:customStyle="1" w:styleId="36">
    <w:name w:val="Основной текст 3 Знак"/>
    <w:basedOn w:val="a2"/>
    <w:link w:val="35"/>
    <w:rsid w:val="00414D00"/>
    <w:rPr>
      <w:rFonts w:ascii="Bodo_uzb" w:eastAsia="Times New Roman" w:hAnsi="Bodo_uzb" w:cs="Times New Roman"/>
      <w:b/>
      <w:bCs/>
      <w:sz w:val="36"/>
      <w:szCs w:val="28"/>
      <w:lang w:val="ru-RU" w:eastAsia="ru-RU"/>
    </w:rPr>
  </w:style>
  <w:style w:type="paragraph" w:styleId="af">
    <w:name w:val="caption"/>
    <w:basedOn w:val="a1"/>
    <w:next w:val="a1"/>
    <w:qFormat/>
    <w:rsid w:val="00414D00"/>
    <w:pPr>
      <w:ind w:left="709"/>
      <w:jc w:val="both"/>
    </w:pPr>
  </w:style>
  <w:style w:type="character" w:styleId="af0">
    <w:name w:val="Hyperlink"/>
    <w:basedOn w:val="a2"/>
    <w:rsid w:val="00414D00"/>
    <w:rPr>
      <w:color w:val="0000FF"/>
      <w:u w:val="single"/>
    </w:rPr>
  </w:style>
  <w:style w:type="paragraph" w:customStyle="1" w:styleId="xl43">
    <w:name w:val="xl43"/>
    <w:basedOn w:val="a1"/>
    <w:rsid w:val="00414D00"/>
    <w:pPr>
      <w:spacing w:before="100" w:beforeAutospacing="1" w:after="100" w:afterAutospacing="1"/>
      <w:jc w:val="center"/>
      <w:textAlignment w:val="center"/>
    </w:pPr>
    <w:rPr>
      <w:rFonts w:ascii="Arial" w:hAnsi="Arial" w:cs="Arial"/>
      <w:b/>
      <w:bCs/>
    </w:rPr>
  </w:style>
  <w:style w:type="character" w:styleId="af1">
    <w:name w:val="page number"/>
    <w:basedOn w:val="a2"/>
    <w:rsid w:val="00414D00"/>
  </w:style>
  <w:style w:type="paragraph" w:customStyle="1" w:styleId="FR3">
    <w:name w:val="FR3"/>
    <w:rsid w:val="00414D00"/>
    <w:pPr>
      <w:widowControl w:val="0"/>
      <w:overflowPunct w:val="0"/>
      <w:autoSpaceDE w:val="0"/>
      <w:autoSpaceDN w:val="0"/>
      <w:adjustRightInd w:val="0"/>
      <w:spacing w:after="0" w:line="300" w:lineRule="auto"/>
      <w:ind w:firstLine="720"/>
      <w:jc w:val="both"/>
      <w:textAlignment w:val="baseline"/>
    </w:pPr>
    <w:rPr>
      <w:rFonts w:ascii="Times New Roman" w:eastAsia="Times New Roman" w:hAnsi="Times New Roman" w:cs="Times New Roman"/>
      <w:sz w:val="24"/>
      <w:szCs w:val="20"/>
      <w:lang w:val="ru-RU" w:eastAsia="ru-RU"/>
    </w:rPr>
  </w:style>
  <w:style w:type="character" w:customStyle="1" w:styleId="af2">
    <w:name w:val="знак сноски"/>
    <w:basedOn w:val="a2"/>
    <w:rsid w:val="00414D00"/>
    <w:rPr>
      <w:vertAlign w:val="superscript"/>
    </w:rPr>
  </w:style>
  <w:style w:type="paragraph" w:customStyle="1" w:styleId="af3">
    <w:name w:val="текст сноски"/>
    <w:basedOn w:val="a1"/>
    <w:rsid w:val="00414D00"/>
    <w:pPr>
      <w:autoSpaceDE w:val="0"/>
      <w:autoSpaceDN w:val="0"/>
    </w:pPr>
    <w:rPr>
      <w:sz w:val="20"/>
      <w:szCs w:val="20"/>
    </w:rPr>
  </w:style>
  <w:style w:type="character" w:styleId="af4">
    <w:name w:val="FollowedHyperlink"/>
    <w:basedOn w:val="a2"/>
    <w:rsid w:val="00414D00"/>
    <w:rPr>
      <w:color w:val="800080"/>
      <w:u w:val="single"/>
    </w:rPr>
  </w:style>
  <w:style w:type="paragraph" w:customStyle="1" w:styleId="BodyText2">
    <w:name w:val="Body Text 2"/>
    <w:basedOn w:val="a1"/>
    <w:rsid w:val="00414D00"/>
    <w:pPr>
      <w:widowControl w:val="0"/>
      <w:overflowPunct w:val="0"/>
      <w:autoSpaceDE w:val="0"/>
      <w:autoSpaceDN w:val="0"/>
      <w:adjustRightInd w:val="0"/>
      <w:jc w:val="both"/>
      <w:textAlignment w:val="baseline"/>
    </w:pPr>
    <w:rPr>
      <w:rFonts w:ascii="Journal Uzbek" w:hAnsi="Journal Uzbek"/>
      <w:szCs w:val="20"/>
    </w:rPr>
  </w:style>
  <w:style w:type="paragraph" w:styleId="af5">
    <w:name w:val="footer"/>
    <w:basedOn w:val="a1"/>
    <w:link w:val="af6"/>
    <w:rsid w:val="00414D00"/>
    <w:pPr>
      <w:tabs>
        <w:tab w:val="center" w:pos="4677"/>
        <w:tab w:val="right" w:pos="9355"/>
      </w:tabs>
    </w:pPr>
    <w:rPr>
      <w:lang w:val="en-GB"/>
    </w:rPr>
  </w:style>
  <w:style w:type="character" w:customStyle="1" w:styleId="af6">
    <w:name w:val="Нижний колонтитул Знак"/>
    <w:basedOn w:val="a2"/>
    <w:link w:val="af5"/>
    <w:rsid w:val="00414D00"/>
    <w:rPr>
      <w:rFonts w:ascii="Bodo_uzb" w:eastAsia="Times New Roman" w:hAnsi="Bodo_uzb" w:cs="Times New Roman"/>
      <w:sz w:val="28"/>
      <w:szCs w:val="28"/>
      <w:lang w:val="en-GB" w:eastAsia="ru-RU"/>
    </w:rPr>
  </w:style>
  <w:style w:type="paragraph" w:customStyle="1" w:styleId="BodyTextIndent">
    <w:name w:val="Body Text Indent"/>
    <w:basedOn w:val="a1"/>
    <w:rsid w:val="00414D00"/>
    <w:pPr>
      <w:ind w:firstLine="720"/>
      <w:jc w:val="both"/>
    </w:pPr>
    <w:rPr>
      <w:sz w:val="32"/>
      <w:szCs w:val="32"/>
    </w:rPr>
  </w:style>
  <w:style w:type="paragraph" w:customStyle="1" w:styleId="xl36">
    <w:name w:val="xl36"/>
    <w:basedOn w:val="a1"/>
    <w:rsid w:val="00414D00"/>
    <w:pPr>
      <w:spacing w:before="100" w:beforeAutospacing="1" w:after="100" w:afterAutospacing="1"/>
      <w:jc w:val="center"/>
      <w:textAlignment w:val="center"/>
    </w:pPr>
    <w:rPr>
      <w:rFonts w:ascii="Tahoma" w:hAnsi="Tahoma" w:cs="Tahoma"/>
    </w:rPr>
  </w:style>
  <w:style w:type="paragraph" w:styleId="a0">
    <w:name w:val="List Bullet"/>
    <w:basedOn w:val="a1"/>
    <w:autoRedefine/>
    <w:rsid w:val="00414D00"/>
    <w:pPr>
      <w:numPr>
        <w:numId w:val="1"/>
      </w:numPr>
    </w:pPr>
    <w:rPr>
      <w:sz w:val="20"/>
      <w:szCs w:val="20"/>
      <w:lang w:eastAsia="en-US"/>
    </w:rPr>
  </w:style>
  <w:style w:type="paragraph" w:styleId="20">
    <w:name w:val="List Bullet 2"/>
    <w:basedOn w:val="a1"/>
    <w:autoRedefine/>
    <w:rsid w:val="00414D00"/>
    <w:pPr>
      <w:numPr>
        <w:numId w:val="2"/>
      </w:numPr>
    </w:pPr>
    <w:rPr>
      <w:sz w:val="20"/>
      <w:szCs w:val="20"/>
      <w:lang w:eastAsia="en-US"/>
    </w:rPr>
  </w:style>
  <w:style w:type="paragraph" w:styleId="30">
    <w:name w:val="List Bullet 3"/>
    <w:basedOn w:val="a1"/>
    <w:autoRedefine/>
    <w:rsid w:val="00414D00"/>
    <w:pPr>
      <w:numPr>
        <w:numId w:val="3"/>
      </w:numPr>
    </w:pPr>
    <w:rPr>
      <w:sz w:val="20"/>
      <w:szCs w:val="20"/>
      <w:lang w:eastAsia="en-US"/>
    </w:rPr>
  </w:style>
  <w:style w:type="paragraph" w:styleId="40">
    <w:name w:val="List Bullet 4"/>
    <w:basedOn w:val="a1"/>
    <w:autoRedefine/>
    <w:rsid w:val="00414D00"/>
    <w:pPr>
      <w:numPr>
        <w:numId w:val="4"/>
      </w:numPr>
    </w:pPr>
    <w:rPr>
      <w:sz w:val="20"/>
      <w:szCs w:val="20"/>
      <w:lang w:eastAsia="en-US"/>
    </w:rPr>
  </w:style>
  <w:style w:type="paragraph" w:styleId="50">
    <w:name w:val="List Bullet 5"/>
    <w:basedOn w:val="a1"/>
    <w:autoRedefine/>
    <w:rsid w:val="00414D00"/>
    <w:pPr>
      <w:numPr>
        <w:numId w:val="5"/>
      </w:numPr>
    </w:pPr>
    <w:rPr>
      <w:sz w:val="20"/>
      <w:szCs w:val="20"/>
      <w:lang w:eastAsia="en-US"/>
    </w:rPr>
  </w:style>
  <w:style w:type="paragraph" w:styleId="a">
    <w:name w:val="List Number"/>
    <w:basedOn w:val="a1"/>
    <w:rsid w:val="00414D00"/>
    <w:pPr>
      <w:numPr>
        <w:numId w:val="6"/>
      </w:numPr>
    </w:pPr>
    <w:rPr>
      <w:sz w:val="20"/>
      <w:szCs w:val="20"/>
      <w:lang w:eastAsia="en-US"/>
    </w:rPr>
  </w:style>
  <w:style w:type="paragraph" w:styleId="2">
    <w:name w:val="List Number 2"/>
    <w:basedOn w:val="a1"/>
    <w:rsid w:val="00414D00"/>
    <w:pPr>
      <w:numPr>
        <w:numId w:val="7"/>
      </w:numPr>
    </w:pPr>
    <w:rPr>
      <w:sz w:val="20"/>
      <w:szCs w:val="20"/>
      <w:lang w:eastAsia="en-US"/>
    </w:rPr>
  </w:style>
  <w:style w:type="paragraph" w:styleId="3">
    <w:name w:val="List Number 3"/>
    <w:basedOn w:val="a1"/>
    <w:rsid w:val="00414D00"/>
    <w:pPr>
      <w:numPr>
        <w:numId w:val="8"/>
      </w:numPr>
    </w:pPr>
    <w:rPr>
      <w:sz w:val="20"/>
      <w:szCs w:val="20"/>
      <w:lang w:eastAsia="en-US"/>
    </w:rPr>
  </w:style>
  <w:style w:type="paragraph" w:styleId="4">
    <w:name w:val="List Number 4"/>
    <w:basedOn w:val="a1"/>
    <w:rsid w:val="00414D00"/>
    <w:pPr>
      <w:numPr>
        <w:numId w:val="9"/>
      </w:numPr>
    </w:pPr>
    <w:rPr>
      <w:sz w:val="20"/>
      <w:szCs w:val="20"/>
      <w:lang w:eastAsia="en-US"/>
    </w:rPr>
  </w:style>
  <w:style w:type="paragraph" w:styleId="5">
    <w:name w:val="List Number 5"/>
    <w:basedOn w:val="a1"/>
    <w:rsid w:val="00414D00"/>
    <w:pPr>
      <w:numPr>
        <w:numId w:val="10"/>
      </w:numPr>
    </w:pPr>
    <w:rPr>
      <w:sz w:val="20"/>
      <w:szCs w:val="20"/>
      <w:lang w:eastAsia="en-US"/>
    </w:rPr>
  </w:style>
  <w:style w:type="paragraph" w:customStyle="1" w:styleId="Normal">
    <w:name w:val="Normal"/>
    <w:rsid w:val="00414D00"/>
    <w:pPr>
      <w:spacing w:after="0" w:line="240" w:lineRule="auto"/>
    </w:pPr>
    <w:rPr>
      <w:rFonts w:ascii="Peterburg Uzbek" w:eastAsia="Times New Roman" w:hAnsi="Peterburg Uzbek" w:cs="Times New Roman"/>
      <w:sz w:val="24"/>
      <w:szCs w:val="20"/>
      <w:lang w:val="ru-RU" w:eastAsia="ru-RU"/>
    </w:rPr>
  </w:style>
  <w:style w:type="paragraph" w:customStyle="1" w:styleId="af7">
    <w:name w:val="Адресат"/>
    <w:basedOn w:val="af8"/>
    <w:next w:val="af8"/>
    <w:rsid w:val="00414D00"/>
    <w:pPr>
      <w:spacing w:before="220"/>
    </w:pPr>
  </w:style>
  <w:style w:type="paragraph" w:customStyle="1" w:styleId="af8">
    <w:name w:val="Внутренний адрес"/>
    <w:basedOn w:val="a1"/>
    <w:rsid w:val="00414D00"/>
    <w:pPr>
      <w:spacing w:line="240" w:lineRule="atLeast"/>
      <w:jc w:val="both"/>
    </w:pPr>
    <w:rPr>
      <w:rFonts w:ascii="Garamond" w:hAnsi="Garamond"/>
      <w:kern w:val="18"/>
      <w:sz w:val="20"/>
      <w:szCs w:val="20"/>
      <w:lang w:eastAsia="en-US" w:bidi="he-IL"/>
    </w:rPr>
  </w:style>
  <w:style w:type="character" w:customStyle="1" w:styleId="author1">
    <w:name w:val="author1"/>
    <w:basedOn w:val="a2"/>
    <w:rsid w:val="00414D00"/>
    <w:rPr>
      <w:b/>
      <w:bCs/>
      <w:sz w:val="17"/>
      <w:szCs w:val="17"/>
    </w:rPr>
  </w:style>
  <w:style w:type="paragraph" w:styleId="af9">
    <w:name w:val="endnote text"/>
    <w:basedOn w:val="a1"/>
    <w:link w:val="afa"/>
    <w:semiHidden/>
    <w:rsid w:val="00414D00"/>
    <w:rPr>
      <w:sz w:val="20"/>
      <w:szCs w:val="20"/>
    </w:rPr>
  </w:style>
  <w:style w:type="character" w:customStyle="1" w:styleId="afa">
    <w:name w:val="Текст концевой сноски Знак"/>
    <w:basedOn w:val="a2"/>
    <w:link w:val="af9"/>
    <w:semiHidden/>
    <w:rsid w:val="00414D00"/>
    <w:rPr>
      <w:rFonts w:ascii="Bodo_uzb" w:eastAsia="Times New Roman" w:hAnsi="Bodo_uzb" w:cs="Times New Roman"/>
      <w:sz w:val="20"/>
      <w:szCs w:val="20"/>
      <w:lang w:val="ru-RU" w:eastAsia="ru-RU"/>
    </w:rPr>
  </w:style>
  <w:style w:type="character" w:styleId="afb">
    <w:name w:val="endnote reference"/>
    <w:basedOn w:val="a2"/>
    <w:semiHidden/>
    <w:rsid w:val="00414D0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z"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2874</Words>
  <Characters>16387</Characters>
  <Application>Microsoft Office Word</Application>
  <DocSecurity>0</DocSecurity>
  <Lines>136</Lines>
  <Paragraphs>38</Paragraphs>
  <ScaleCrop>false</ScaleCrop>
  <Company>Home</Company>
  <LinksUpToDate>false</LinksUpToDate>
  <CharactersWithSpaces>19223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2012-11-04T13:42:00Z</dcterms:created>
  <dcterms:modified xsi:type="dcterms:W3CDTF">2012-11-04T13:42:00Z</dcterms:modified>
</cp:coreProperties>
</file>